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FF936" w14:textId="1CC2C675" w:rsidR="004241D1" w:rsidRPr="00AA01CF" w:rsidRDefault="00B20ED6" w:rsidP="004241D1">
      <w:pPr>
        <w:jc w:val="both"/>
        <w:rPr>
          <w:b/>
          <w:szCs w:val="18"/>
          <w:lang w:val="et-EE"/>
        </w:rPr>
      </w:pPr>
      <w:r>
        <w:rPr>
          <w:b/>
          <w:szCs w:val="18"/>
          <w:lang w:val="et-EE"/>
        </w:rPr>
        <w:t>2</w:t>
      </w:r>
      <w:r w:rsidR="001B06A1">
        <w:rPr>
          <w:b/>
          <w:szCs w:val="18"/>
          <w:lang w:val="et-EE"/>
        </w:rPr>
        <w:t>9</w:t>
      </w:r>
      <w:r>
        <w:rPr>
          <w:b/>
          <w:szCs w:val="18"/>
          <w:lang w:val="et-EE"/>
        </w:rPr>
        <w:t>.02.2024</w:t>
      </w:r>
    </w:p>
    <w:p w14:paraId="4D586914" w14:textId="77777777" w:rsidR="004241D1" w:rsidRDefault="004241D1" w:rsidP="004241D1">
      <w:pPr>
        <w:jc w:val="both"/>
        <w:rPr>
          <w:b/>
          <w:szCs w:val="18"/>
          <w:lang w:val="et-EE"/>
        </w:rPr>
      </w:pPr>
    </w:p>
    <w:p w14:paraId="335B6507" w14:textId="29EE8BF5" w:rsidR="00D531C6" w:rsidRPr="00FC1E09" w:rsidRDefault="00C67691" w:rsidP="00D531C6">
      <w:pPr>
        <w:jc w:val="both"/>
        <w:rPr>
          <w:b/>
          <w:szCs w:val="18"/>
          <w:lang w:val="et-EE"/>
        </w:rPr>
      </w:pPr>
      <w:r>
        <w:rPr>
          <w:b/>
          <w:szCs w:val="18"/>
          <w:lang w:val="et-EE"/>
        </w:rPr>
        <w:t>Terviseamet</w:t>
      </w:r>
    </w:p>
    <w:p w14:paraId="1C76A7C9" w14:textId="77777777" w:rsidR="005926F3" w:rsidRDefault="005926F3" w:rsidP="00D531C6">
      <w:pPr>
        <w:jc w:val="both"/>
        <w:rPr>
          <w:b/>
          <w:szCs w:val="18"/>
          <w:lang w:val="et-EE"/>
        </w:rPr>
      </w:pPr>
      <w:r w:rsidRPr="005926F3">
        <w:rPr>
          <w:b/>
          <w:szCs w:val="18"/>
          <w:lang w:val="et-EE"/>
        </w:rPr>
        <w:t xml:space="preserve">Paldiski mnt 81, 10614 Tallinn </w:t>
      </w:r>
    </w:p>
    <w:p w14:paraId="27969127" w14:textId="1BE39CAE" w:rsidR="00D531C6" w:rsidRPr="00FC1E09" w:rsidRDefault="00D531C6" w:rsidP="00D531C6">
      <w:pPr>
        <w:jc w:val="both"/>
        <w:rPr>
          <w:b/>
          <w:szCs w:val="18"/>
          <w:lang w:val="fr-FR"/>
        </w:rPr>
      </w:pPr>
      <w:r w:rsidRPr="00FC1E09">
        <w:rPr>
          <w:b/>
          <w:szCs w:val="18"/>
          <w:lang w:val="et-EE"/>
        </w:rPr>
        <w:t>E-post:</w:t>
      </w:r>
      <w:r w:rsidR="00AE26B4">
        <w:rPr>
          <w:b/>
          <w:szCs w:val="18"/>
          <w:lang w:val="et-EE"/>
        </w:rPr>
        <w:t xml:space="preserve"> </w:t>
      </w:r>
      <w:hyperlink r:id="rId8" w:history="1">
        <w:r w:rsidR="00B546C9" w:rsidRPr="005F6344">
          <w:rPr>
            <w:rStyle w:val="Hyperlink"/>
            <w:b/>
            <w:szCs w:val="18"/>
            <w:lang w:val="et-EE"/>
          </w:rPr>
          <w:t>info@terviseamet.ee</w:t>
        </w:r>
      </w:hyperlink>
      <w:r w:rsidR="00B546C9">
        <w:rPr>
          <w:b/>
          <w:szCs w:val="18"/>
          <w:lang w:val="et-EE"/>
        </w:rPr>
        <w:t xml:space="preserve"> </w:t>
      </w:r>
    </w:p>
    <w:p w14:paraId="192A4A7E" w14:textId="77777777" w:rsidR="00767A88" w:rsidRPr="00FC1E09" w:rsidRDefault="00767A88" w:rsidP="004241D1">
      <w:pPr>
        <w:jc w:val="both"/>
        <w:rPr>
          <w:szCs w:val="18"/>
          <w:lang w:val="et-EE"/>
        </w:rPr>
      </w:pPr>
    </w:p>
    <w:p w14:paraId="6F05BB91" w14:textId="5ECC48A1" w:rsidR="000C23D6" w:rsidRPr="00FC1E09" w:rsidRDefault="00D43106" w:rsidP="000C23D6">
      <w:pPr>
        <w:jc w:val="both"/>
        <w:rPr>
          <w:b/>
          <w:szCs w:val="18"/>
          <w:lang w:val="et-EE"/>
        </w:rPr>
      </w:pPr>
      <w:r>
        <w:rPr>
          <w:b/>
          <w:szCs w:val="18"/>
          <w:lang w:val="et-EE"/>
        </w:rPr>
        <w:t>Selgitustaotluse</w:t>
      </w:r>
      <w:r w:rsidR="001B112E" w:rsidRPr="00FC1E09">
        <w:rPr>
          <w:b/>
          <w:szCs w:val="18"/>
          <w:lang w:val="et-EE"/>
        </w:rPr>
        <w:t xml:space="preserve"> </w:t>
      </w:r>
      <w:r w:rsidR="000C23D6" w:rsidRPr="00FC1E09">
        <w:rPr>
          <w:b/>
          <w:szCs w:val="18"/>
          <w:lang w:val="et-EE"/>
        </w:rPr>
        <w:t>esitaja:</w:t>
      </w:r>
    </w:p>
    <w:p w14:paraId="49F98A1C" w14:textId="77777777" w:rsidR="000C23D6" w:rsidRPr="00FC1E09" w:rsidRDefault="000C23D6" w:rsidP="000C23D6">
      <w:pPr>
        <w:jc w:val="both"/>
        <w:rPr>
          <w:szCs w:val="18"/>
          <w:lang w:val="et-EE"/>
        </w:rPr>
      </w:pPr>
    </w:p>
    <w:p w14:paraId="031DDE33" w14:textId="77777777" w:rsidR="004E0E72" w:rsidRPr="004E0E72" w:rsidRDefault="004E0E72" w:rsidP="004E0E72">
      <w:pPr>
        <w:jc w:val="both"/>
        <w:rPr>
          <w:szCs w:val="18"/>
          <w:lang w:val="et-EE"/>
        </w:rPr>
      </w:pPr>
      <w:r w:rsidRPr="004E0E72">
        <w:rPr>
          <w:szCs w:val="18"/>
          <w:lang w:val="et-EE"/>
        </w:rPr>
        <w:t>Advokaat Kaspar Kaljurand</w:t>
      </w:r>
    </w:p>
    <w:p w14:paraId="2BE1EFD8" w14:textId="77777777" w:rsidR="004E0E72" w:rsidRPr="004E0E72" w:rsidRDefault="004E0E72" w:rsidP="004E0E72">
      <w:pPr>
        <w:jc w:val="both"/>
        <w:rPr>
          <w:szCs w:val="18"/>
          <w:lang w:val="et-EE"/>
        </w:rPr>
      </w:pPr>
      <w:r w:rsidRPr="004E0E72">
        <w:rPr>
          <w:szCs w:val="18"/>
          <w:lang w:val="et-EE"/>
        </w:rPr>
        <w:t>Advokaadibüroo Eversheds Sutherland Ots &amp; Co</w:t>
      </w:r>
    </w:p>
    <w:p w14:paraId="15BAF67C" w14:textId="77777777" w:rsidR="004E0E72" w:rsidRPr="004E0E72" w:rsidRDefault="004E0E72" w:rsidP="004E0E72">
      <w:pPr>
        <w:jc w:val="both"/>
        <w:rPr>
          <w:szCs w:val="18"/>
          <w:lang w:val="et-EE"/>
        </w:rPr>
      </w:pPr>
      <w:r w:rsidRPr="004E0E72">
        <w:rPr>
          <w:szCs w:val="18"/>
          <w:lang w:val="et-EE"/>
        </w:rPr>
        <w:t>Kentmanni 4/Sakala 10, 10116 Tallinn</w:t>
      </w:r>
    </w:p>
    <w:p w14:paraId="408EA254" w14:textId="77777777" w:rsidR="004E0E72" w:rsidRPr="004E0E72" w:rsidRDefault="004E0E72" w:rsidP="004E0E72">
      <w:pPr>
        <w:jc w:val="both"/>
        <w:rPr>
          <w:szCs w:val="18"/>
          <w:lang w:val="et-EE"/>
        </w:rPr>
      </w:pPr>
      <w:r w:rsidRPr="004E0E72">
        <w:rPr>
          <w:szCs w:val="18"/>
          <w:lang w:val="et-EE"/>
        </w:rPr>
        <w:t>Tel: 6 229 990</w:t>
      </w:r>
    </w:p>
    <w:p w14:paraId="676F7D57" w14:textId="162ED305" w:rsidR="000C23D6" w:rsidRPr="00FC1E09" w:rsidRDefault="004E0E72" w:rsidP="004E0E72">
      <w:pPr>
        <w:jc w:val="both"/>
        <w:rPr>
          <w:szCs w:val="18"/>
          <w:lang w:val="et-EE"/>
        </w:rPr>
      </w:pPr>
      <w:r w:rsidRPr="004E0E72">
        <w:rPr>
          <w:szCs w:val="18"/>
          <w:lang w:val="et-EE"/>
        </w:rPr>
        <w:t xml:space="preserve">E-post: </w:t>
      </w:r>
      <w:hyperlink r:id="rId9" w:history="1">
        <w:r w:rsidRPr="005F6344">
          <w:rPr>
            <w:rStyle w:val="Hyperlink"/>
            <w:szCs w:val="18"/>
            <w:lang w:val="et-EE"/>
          </w:rPr>
          <w:t>kaspar.kaljurand@eversheds-sutherland.ee</w:t>
        </w:r>
      </w:hyperlink>
      <w:r>
        <w:rPr>
          <w:szCs w:val="18"/>
          <w:lang w:val="et-EE"/>
        </w:rPr>
        <w:t xml:space="preserve"> </w:t>
      </w:r>
    </w:p>
    <w:p w14:paraId="3B2870A3" w14:textId="067872AF" w:rsidR="000C23D6" w:rsidRPr="00FC1E09" w:rsidRDefault="000C23D6" w:rsidP="000C23D6">
      <w:pPr>
        <w:jc w:val="both"/>
        <w:rPr>
          <w:szCs w:val="18"/>
          <w:lang w:val="et-EE"/>
        </w:rPr>
      </w:pPr>
    </w:p>
    <w:p w14:paraId="55D44BCF" w14:textId="77777777" w:rsidR="00767A88" w:rsidRPr="00FC1E09" w:rsidRDefault="00767A88" w:rsidP="000C23D6">
      <w:pPr>
        <w:jc w:val="both"/>
        <w:rPr>
          <w:szCs w:val="18"/>
          <w:lang w:val="et-EE"/>
        </w:rPr>
      </w:pPr>
    </w:p>
    <w:p w14:paraId="1BB2ECFF" w14:textId="1209C23D" w:rsidR="000C23D6" w:rsidRPr="008121D0" w:rsidRDefault="00D43106" w:rsidP="000C23D6">
      <w:pPr>
        <w:jc w:val="both"/>
        <w:rPr>
          <w:b/>
          <w:szCs w:val="18"/>
          <w:lang w:val="et-EE"/>
        </w:rPr>
      </w:pPr>
      <w:r>
        <w:rPr>
          <w:b/>
          <w:szCs w:val="18"/>
          <w:lang w:val="et-EE"/>
        </w:rPr>
        <w:t>SELGITUSTAOTLUS</w:t>
      </w:r>
    </w:p>
    <w:p w14:paraId="783FA9FA" w14:textId="4C6D32CB" w:rsidR="000C23D6" w:rsidRPr="00FC1E09" w:rsidRDefault="000C23D6" w:rsidP="000C23D6">
      <w:pPr>
        <w:jc w:val="both"/>
        <w:rPr>
          <w:szCs w:val="18"/>
          <w:lang w:val="et-EE"/>
        </w:rPr>
      </w:pPr>
    </w:p>
    <w:p w14:paraId="6D52B2D7" w14:textId="0DE7E110" w:rsidR="003B6140" w:rsidRPr="00FC1E09" w:rsidRDefault="003B6140" w:rsidP="003B6140">
      <w:pPr>
        <w:jc w:val="both"/>
        <w:rPr>
          <w:szCs w:val="18"/>
          <w:lang w:val="et-EE"/>
        </w:rPr>
      </w:pPr>
      <w:r w:rsidRPr="00FC1E09">
        <w:rPr>
          <w:szCs w:val="18"/>
          <w:lang w:val="et-EE"/>
        </w:rPr>
        <w:t>Lugupeetud</w:t>
      </w:r>
      <w:r w:rsidR="00276557" w:rsidRPr="00FC1E09">
        <w:rPr>
          <w:szCs w:val="18"/>
          <w:lang w:val="et-EE"/>
        </w:rPr>
        <w:t xml:space="preserve"> </w:t>
      </w:r>
      <w:r w:rsidR="004E0E72">
        <w:rPr>
          <w:szCs w:val="18"/>
          <w:lang w:val="et-EE"/>
        </w:rPr>
        <w:t>Terviseamet</w:t>
      </w:r>
      <w:r w:rsidR="00DF2E1D" w:rsidRPr="00FC1E09">
        <w:rPr>
          <w:szCs w:val="18"/>
          <w:lang w:val="et-EE"/>
        </w:rPr>
        <w:t>,</w:t>
      </w:r>
    </w:p>
    <w:p w14:paraId="55E8FED3" w14:textId="77777777" w:rsidR="003B6140" w:rsidRPr="00FC1E09" w:rsidRDefault="003B6140" w:rsidP="000C23D6">
      <w:pPr>
        <w:jc w:val="both"/>
        <w:rPr>
          <w:szCs w:val="18"/>
          <w:lang w:val="et-EE"/>
        </w:rPr>
      </w:pPr>
    </w:p>
    <w:p w14:paraId="264B01D6" w14:textId="5436A730" w:rsidR="000C23D6" w:rsidRPr="000C23D6" w:rsidRDefault="00A72CCD" w:rsidP="00ED40C0">
      <w:pPr>
        <w:numPr>
          <w:ilvl w:val="0"/>
          <w:numId w:val="10"/>
        </w:numPr>
        <w:ind w:left="340" w:hanging="340"/>
        <w:jc w:val="both"/>
        <w:rPr>
          <w:szCs w:val="18"/>
          <w:lang w:val="et-EE"/>
        </w:rPr>
      </w:pPr>
      <w:r>
        <w:rPr>
          <w:b/>
          <w:bCs/>
          <w:szCs w:val="18"/>
          <w:lang w:val="et-EE"/>
        </w:rPr>
        <w:t xml:space="preserve">Sissejuhatus. </w:t>
      </w:r>
      <w:r w:rsidR="001F283B" w:rsidRPr="00FC1E09">
        <w:rPr>
          <w:szCs w:val="18"/>
          <w:lang w:val="et-EE"/>
        </w:rPr>
        <w:t xml:space="preserve">Käesolev </w:t>
      </w:r>
      <w:r w:rsidR="000D7C43">
        <w:rPr>
          <w:szCs w:val="18"/>
          <w:lang w:val="et-EE"/>
        </w:rPr>
        <w:t>selgitustaotlus</w:t>
      </w:r>
      <w:r w:rsidR="001F283B" w:rsidRPr="00FC1E09">
        <w:rPr>
          <w:szCs w:val="18"/>
          <w:lang w:val="et-EE"/>
        </w:rPr>
        <w:t xml:space="preserve"> on esitatud</w:t>
      </w:r>
      <w:r w:rsidR="00AE26B4">
        <w:rPr>
          <w:szCs w:val="18"/>
          <w:lang w:val="et-EE"/>
        </w:rPr>
        <w:t xml:space="preserve"> </w:t>
      </w:r>
      <w:r w:rsidR="000D7C43">
        <w:rPr>
          <w:szCs w:val="18"/>
          <w:lang w:val="et-EE"/>
        </w:rPr>
        <w:t>m</w:t>
      </w:r>
      <w:r w:rsidR="000D7C43" w:rsidRPr="000D7C43">
        <w:rPr>
          <w:szCs w:val="18"/>
          <w:lang w:val="et-EE"/>
        </w:rPr>
        <w:t>ärgukirjale ja selgitustaotlusele vastamise ning kollektiivse pöördumise esitamise seadus</w:t>
      </w:r>
      <w:r w:rsidR="000C1021">
        <w:rPr>
          <w:szCs w:val="18"/>
          <w:lang w:val="et-EE"/>
        </w:rPr>
        <w:t>e</w:t>
      </w:r>
      <w:r w:rsidR="000D7C43">
        <w:rPr>
          <w:szCs w:val="18"/>
          <w:lang w:val="et-EE"/>
        </w:rPr>
        <w:t xml:space="preserve"> </w:t>
      </w:r>
      <w:r w:rsidR="001F283B" w:rsidRPr="00FC1E09">
        <w:rPr>
          <w:szCs w:val="18"/>
          <w:lang w:val="et-EE"/>
        </w:rPr>
        <w:t>§</w:t>
      </w:r>
      <w:r w:rsidR="00746FF1">
        <w:rPr>
          <w:szCs w:val="18"/>
          <w:lang w:val="et-EE"/>
        </w:rPr>
        <w:t xml:space="preserve">-de 2, </w:t>
      </w:r>
      <w:r w:rsidR="00920DCD">
        <w:rPr>
          <w:szCs w:val="18"/>
          <w:lang w:val="et-EE"/>
        </w:rPr>
        <w:t>3 ja 6</w:t>
      </w:r>
      <w:r w:rsidR="001F283B" w:rsidRPr="00FC1E09">
        <w:rPr>
          <w:szCs w:val="18"/>
          <w:lang w:val="et-EE"/>
        </w:rPr>
        <w:t xml:space="preserve"> alusel</w:t>
      </w:r>
      <w:r w:rsidR="005B0081">
        <w:rPr>
          <w:szCs w:val="18"/>
          <w:lang w:val="et-EE"/>
        </w:rPr>
        <w:t xml:space="preserve">, samuti juhindudes </w:t>
      </w:r>
      <w:proofErr w:type="spellStart"/>
      <w:r w:rsidR="005B0081">
        <w:rPr>
          <w:szCs w:val="18"/>
          <w:lang w:val="et-EE"/>
        </w:rPr>
        <w:t>AdvS</w:t>
      </w:r>
      <w:proofErr w:type="spellEnd"/>
      <w:r w:rsidR="005B0081">
        <w:rPr>
          <w:szCs w:val="18"/>
          <w:lang w:val="et-EE"/>
        </w:rPr>
        <w:t xml:space="preserve"> § 41 lg 1 punktist 4. </w:t>
      </w:r>
    </w:p>
    <w:p w14:paraId="0D8568BA" w14:textId="77777777" w:rsidR="00315923" w:rsidRDefault="00315923" w:rsidP="00B3414F">
      <w:pPr>
        <w:jc w:val="both"/>
        <w:rPr>
          <w:szCs w:val="18"/>
          <w:lang w:val="et-EE"/>
        </w:rPr>
      </w:pPr>
    </w:p>
    <w:p w14:paraId="292EB751" w14:textId="00338B73" w:rsidR="00A32468" w:rsidRDefault="00A72CCD" w:rsidP="00A32468">
      <w:pPr>
        <w:numPr>
          <w:ilvl w:val="0"/>
          <w:numId w:val="10"/>
        </w:numPr>
        <w:ind w:left="340" w:hanging="340"/>
        <w:jc w:val="both"/>
        <w:rPr>
          <w:szCs w:val="18"/>
          <w:lang w:val="et-EE"/>
        </w:rPr>
      </w:pPr>
      <w:r w:rsidRPr="00A72CCD">
        <w:rPr>
          <w:b/>
          <w:bCs/>
          <w:szCs w:val="18"/>
          <w:lang w:val="et-EE"/>
        </w:rPr>
        <w:t>Selgitustaotluse sisu.</w:t>
      </w:r>
      <w:r>
        <w:rPr>
          <w:szCs w:val="18"/>
          <w:lang w:val="et-EE"/>
        </w:rPr>
        <w:t xml:space="preserve"> </w:t>
      </w:r>
      <w:r w:rsidR="005319B5">
        <w:rPr>
          <w:szCs w:val="18"/>
          <w:lang w:val="et-EE"/>
        </w:rPr>
        <w:t xml:space="preserve">Selgitustaotluse esitajale teadaolevalt </w:t>
      </w:r>
      <w:r w:rsidR="00AD391C">
        <w:rPr>
          <w:szCs w:val="18"/>
          <w:lang w:val="et-EE"/>
        </w:rPr>
        <w:t xml:space="preserve">lähtub </w:t>
      </w:r>
      <w:r w:rsidR="00B32791">
        <w:rPr>
          <w:szCs w:val="18"/>
          <w:lang w:val="et-EE"/>
        </w:rPr>
        <w:t>tuuleenergia tootmiseks kasutatavatest tuulegeneraatoritest mõjutusi, mis mõjutavad mh ka inimorganismi</w:t>
      </w:r>
      <w:r w:rsidR="003C1511">
        <w:rPr>
          <w:szCs w:val="18"/>
          <w:lang w:val="et-EE"/>
        </w:rPr>
        <w:t>, sh müra</w:t>
      </w:r>
      <w:r w:rsidR="00D165E3">
        <w:rPr>
          <w:szCs w:val="18"/>
          <w:lang w:val="et-EE"/>
        </w:rPr>
        <w:t>- ja vibratsiooni</w:t>
      </w:r>
      <w:r w:rsidR="003C1511">
        <w:rPr>
          <w:szCs w:val="18"/>
          <w:lang w:val="et-EE"/>
        </w:rPr>
        <w:t xml:space="preserve">häiring ning visuaalne häiring. </w:t>
      </w:r>
      <w:r w:rsidR="00CB10F4">
        <w:rPr>
          <w:szCs w:val="18"/>
          <w:lang w:val="et-EE"/>
        </w:rPr>
        <w:t xml:space="preserve">Sealjuures on </w:t>
      </w:r>
      <w:r w:rsidR="00CD5522">
        <w:rPr>
          <w:szCs w:val="18"/>
          <w:lang w:val="et-EE"/>
        </w:rPr>
        <w:t xml:space="preserve">mh </w:t>
      </w:r>
      <w:r w:rsidR="00CB10F4">
        <w:rPr>
          <w:szCs w:val="18"/>
          <w:lang w:val="et-EE"/>
        </w:rPr>
        <w:t xml:space="preserve">Sotsiaalministri </w:t>
      </w:r>
      <w:r w:rsidR="00CD5522">
        <w:rPr>
          <w:szCs w:val="18"/>
          <w:lang w:val="et-EE"/>
        </w:rPr>
        <w:t>06.05.2002 määrusega nr 75 „</w:t>
      </w:r>
      <w:r w:rsidR="00CD5522" w:rsidRPr="00CD5522">
        <w:rPr>
          <w:szCs w:val="18"/>
          <w:lang w:val="et-EE"/>
        </w:rPr>
        <w:t>Ultra- ja infraheli helirõhutasemete piirväärtused ning ultra- ja infraheli helirõhutasemete mõõtmine</w:t>
      </w:r>
      <w:r w:rsidR="00CD5522">
        <w:rPr>
          <w:szCs w:val="18"/>
          <w:lang w:val="et-EE"/>
        </w:rPr>
        <w:t>“ paika pandud piir</w:t>
      </w:r>
      <w:r w:rsidR="00D165E3">
        <w:rPr>
          <w:szCs w:val="18"/>
          <w:lang w:val="et-EE"/>
        </w:rPr>
        <w:t>väärtused elamutes lubatud mürale ning So</w:t>
      </w:r>
      <w:r w:rsidR="004943B3">
        <w:rPr>
          <w:szCs w:val="18"/>
          <w:lang w:val="et-EE"/>
        </w:rPr>
        <w:t>tsiaalministri 17.05.2002 määrusega nr 78 „</w:t>
      </w:r>
      <w:r w:rsidR="004943B3" w:rsidRPr="004943B3">
        <w:rPr>
          <w:szCs w:val="18"/>
          <w:lang w:val="et-EE"/>
        </w:rPr>
        <w:t>Vibratsiooni piirväärtused elamutes ja ühiskasutusega hoonetes ning vibratsiooni mõõtmise meetodid</w:t>
      </w:r>
      <w:r w:rsidR="004943B3">
        <w:rPr>
          <w:szCs w:val="18"/>
          <w:lang w:val="et-EE"/>
        </w:rPr>
        <w:t xml:space="preserve">“ </w:t>
      </w:r>
      <w:r w:rsidR="00A32468">
        <w:rPr>
          <w:szCs w:val="18"/>
          <w:lang w:val="et-EE"/>
        </w:rPr>
        <w:t xml:space="preserve">piirväärtused elamutesse leviva vibratsiooniga. </w:t>
      </w:r>
    </w:p>
    <w:p w14:paraId="35E23876" w14:textId="77777777" w:rsidR="00A32468" w:rsidRDefault="00A32468" w:rsidP="00A32468">
      <w:pPr>
        <w:pStyle w:val="ListParagraph"/>
        <w:rPr>
          <w:szCs w:val="18"/>
          <w:lang w:val="et-EE"/>
        </w:rPr>
      </w:pPr>
    </w:p>
    <w:p w14:paraId="4FC43997" w14:textId="265C30BD" w:rsidR="00A32468" w:rsidRDefault="00A32468" w:rsidP="00A32468">
      <w:pPr>
        <w:numPr>
          <w:ilvl w:val="0"/>
          <w:numId w:val="10"/>
        </w:numPr>
        <w:ind w:left="340" w:hanging="340"/>
        <w:jc w:val="both"/>
        <w:rPr>
          <w:szCs w:val="18"/>
          <w:lang w:val="et-EE"/>
        </w:rPr>
      </w:pPr>
      <w:r>
        <w:rPr>
          <w:szCs w:val="18"/>
          <w:lang w:val="et-EE"/>
        </w:rPr>
        <w:t>Lähtuvalt asjaolust, et tuulegeneraatorid</w:t>
      </w:r>
      <w:r w:rsidR="00ED11B5">
        <w:rPr>
          <w:szCs w:val="18"/>
          <w:lang w:val="et-EE"/>
        </w:rPr>
        <w:t xml:space="preserve"> omavad inimtervisele mõju, palume teil selgitada, kas olete läbi viinud mis tahes uuringuid või analüüse, </w:t>
      </w:r>
      <w:r w:rsidR="00AC3EF8">
        <w:rPr>
          <w:szCs w:val="18"/>
          <w:lang w:val="et-EE"/>
        </w:rPr>
        <w:t xml:space="preserve">milles on uuritud </w:t>
      </w:r>
      <w:r w:rsidR="008E24D9">
        <w:rPr>
          <w:szCs w:val="18"/>
          <w:lang w:val="et-EE"/>
        </w:rPr>
        <w:t xml:space="preserve">tuulegeneraatorite mõju inimtervisele ning kui olete, siis palume anda ülevaade järgnevast: </w:t>
      </w:r>
    </w:p>
    <w:p w14:paraId="6EA814F6" w14:textId="77777777" w:rsidR="008E24D9" w:rsidRDefault="008E24D9" w:rsidP="008E24D9">
      <w:pPr>
        <w:pStyle w:val="ListParagraph"/>
        <w:rPr>
          <w:szCs w:val="18"/>
          <w:lang w:val="et-EE"/>
        </w:rPr>
      </w:pPr>
    </w:p>
    <w:p w14:paraId="123DF9E2" w14:textId="44D7FC41" w:rsidR="008E24D9" w:rsidRDefault="0068265F" w:rsidP="0068265F">
      <w:pPr>
        <w:numPr>
          <w:ilvl w:val="1"/>
          <w:numId w:val="10"/>
        </w:numPr>
        <w:jc w:val="both"/>
        <w:rPr>
          <w:szCs w:val="18"/>
          <w:lang w:val="et-EE"/>
        </w:rPr>
      </w:pPr>
      <w:r>
        <w:rPr>
          <w:szCs w:val="18"/>
          <w:lang w:val="et-EE"/>
        </w:rPr>
        <w:t xml:space="preserve">Millised on </w:t>
      </w:r>
      <w:r w:rsidR="005A24DE">
        <w:rPr>
          <w:szCs w:val="18"/>
          <w:lang w:val="et-EE"/>
        </w:rPr>
        <w:t xml:space="preserve">inimtervisele tuulegeneraatoritest lähtuvad mõjutegurid? </w:t>
      </w:r>
    </w:p>
    <w:p w14:paraId="525296D7" w14:textId="529D8AFB" w:rsidR="005A24DE" w:rsidRDefault="005A24DE" w:rsidP="0068265F">
      <w:pPr>
        <w:numPr>
          <w:ilvl w:val="1"/>
          <w:numId w:val="10"/>
        </w:numPr>
        <w:jc w:val="both"/>
        <w:rPr>
          <w:szCs w:val="18"/>
          <w:lang w:val="et-EE"/>
        </w:rPr>
      </w:pPr>
      <w:r>
        <w:rPr>
          <w:szCs w:val="18"/>
          <w:lang w:val="et-EE"/>
        </w:rPr>
        <w:t xml:space="preserve">Mil moel need mõjutegurid </w:t>
      </w:r>
      <w:proofErr w:type="spellStart"/>
      <w:r>
        <w:rPr>
          <w:szCs w:val="18"/>
          <w:lang w:val="et-EE"/>
        </w:rPr>
        <w:t>inimtervist</w:t>
      </w:r>
      <w:proofErr w:type="spellEnd"/>
      <w:r>
        <w:rPr>
          <w:szCs w:val="18"/>
          <w:lang w:val="et-EE"/>
        </w:rPr>
        <w:t xml:space="preserve"> mõjutavad? Palun tuua eraldi välja mõju nii lühi- kui ka pikaajalise kokkupuute kohta. </w:t>
      </w:r>
    </w:p>
    <w:p w14:paraId="1EB1350F" w14:textId="5C8D35E9" w:rsidR="005A24DE" w:rsidRDefault="00873AB0" w:rsidP="0068265F">
      <w:pPr>
        <w:numPr>
          <w:ilvl w:val="1"/>
          <w:numId w:val="10"/>
        </w:numPr>
        <w:jc w:val="both"/>
        <w:rPr>
          <w:szCs w:val="18"/>
          <w:lang w:val="et-EE"/>
        </w:rPr>
      </w:pPr>
      <w:r>
        <w:rPr>
          <w:szCs w:val="18"/>
          <w:lang w:val="et-EE"/>
        </w:rPr>
        <w:t xml:space="preserve">Lähtuvalt teostatud uuringutest ja analüüsidest, milline on soovitatav vahekaugus tuulegeneraatori ja lähima elamu vahel? Millist tüüpi (st millise suuruse ja võimsusega) tuulegeneraator selle hinnangu andmisel aluseks võeti? </w:t>
      </w:r>
    </w:p>
    <w:p w14:paraId="3749B918" w14:textId="77777777" w:rsidR="008E24D9" w:rsidRDefault="008E24D9" w:rsidP="008E24D9">
      <w:pPr>
        <w:pStyle w:val="ListParagraph"/>
        <w:rPr>
          <w:szCs w:val="18"/>
          <w:lang w:val="et-EE"/>
        </w:rPr>
      </w:pPr>
    </w:p>
    <w:p w14:paraId="19D6E32A" w14:textId="430A09B5" w:rsidR="008E24D9" w:rsidRPr="00A32468" w:rsidRDefault="008E24D9" w:rsidP="00A32468">
      <w:pPr>
        <w:numPr>
          <w:ilvl w:val="0"/>
          <w:numId w:val="10"/>
        </w:numPr>
        <w:ind w:left="340" w:hanging="340"/>
        <w:jc w:val="both"/>
        <w:rPr>
          <w:szCs w:val="18"/>
          <w:lang w:val="et-EE"/>
        </w:rPr>
      </w:pPr>
      <w:r>
        <w:rPr>
          <w:szCs w:val="18"/>
          <w:lang w:val="et-EE"/>
        </w:rPr>
        <w:t xml:space="preserve">Samuti palume edastada kõik punktis 3 märgitud uuringute </w:t>
      </w:r>
      <w:r w:rsidR="00296AF2">
        <w:rPr>
          <w:szCs w:val="18"/>
          <w:lang w:val="et-EE"/>
        </w:rPr>
        <w:t xml:space="preserve">ja analüüside aruanded või muud dokumendid. </w:t>
      </w:r>
    </w:p>
    <w:p w14:paraId="326FEBFF" w14:textId="4D209BFE" w:rsidR="00E171F2" w:rsidRPr="00EE303A" w:rsidRDefault="00E171F2" w:rsidP="00EE303A">
      <w:pPr>
        <w:jc w:val="both"/>
        <w:rPr>
          <w:szCs w:val="18"/>
          <w:lang w:val="et-EE"/>
        </w:rPr>
      </w:pPr>
    </w:p>
    <w:p w14:paraId="52778A8F" w14:textId="765165A5" w:rsidR="00B23F1D" w:rsidRDefault="00710935" w:rsidP="00ED40C0">
      <w:pPr>
        <w:numPr>
          <w:ilvl w:val="0"/>
          <w:numId w:val="10"/>
        </w:numPr>
        <w:ind w:left="340" w:hanging="340"/>
        <w:jc w:val="both"/>
        <w:rPr>
          <w:szCs w:val="18"/>
          <w:lang w:val="et-EE"/>
        </w:rPr>
      </w:pPr>
      <w:r w:rsidRPr="00710935">
        <w:rPr>
          <w:szCs w:val="18"/>
          <w:lang w:val="et-EE"/>
        </w:rPr>
        <w:t xml:space="preserve">Vastust </w:t>
      </w:r>
      <w:r w:rsidR="001C244B">
        <w:rPr>
          <w:szCs w:val="18"/>
          <w:lang w:val="et-EE"/>
        </w:rPr>
        <w:t>selgitustaotlusele</w:t>
      </w:r>
      <w:r w:rsidRPr="00710935">
        <w:rPr>
          <w:szCs w:val="18"/>
          <w:lang w:val="et-EE"/>
        </w:rPr>
        <w:t xml:space="preserve"> soovime allakirjutanu e-posti aadressile (</w:t>
      </w:r>
      <w:hyperlink r:id="rId10" w:history="1">
        <w:r w:rsidR="00F36420" w:rsidRPr="005F6344">
          <w:rPr>
            <w:rStyle w:val="Hyperlink"/>
            <w:szCs w:val="18"/>
            <w:lang w:val="et-EE"/>
          </w:rPr>
          <w:t>kaspar.kaljurand@eversheds-sutherland.ee</w:t>
        </w:r>
      </w:hyperlink>
      <w:r w:rsidRPr="00710935">
        <w:rPr>
          <w:szCs w:val="18"/>
          <w:lang w:val="et-EE"/>
        </w:rPr>
        <w:t>).</w:t>
      </w:r>
    </w:p>
    <w:p w14:paraId="055ECB1E" w14:textId="77777777" w:rsidR="00B23F1D" w:rsidRDefault="00B23F1D" w:rsidP="00B23F1D">
      <w:pPr>
        <w:ind w:left="340"/>
        <w:jc w:val="both"/>
        <w:rPr>
          <w:szCs w:val="18"/>
          <w:lang w:val="et-EE"/>
        </w:rPr>
      </w:pPr>
    </w:p>
    <w:p w14:paraId="7210ED0D" w14:textId="526F90D4" w:rsidR="00710935" w:rsidRPr="00710935" w:rsidRDefault="00710935" w:rsidP="00ED40C0">
      <w:pPr>
        <w:numPr>
          <w:ilvl w:val="0"/>
          <w:numId w:val="10"/>
        </w:numPr>
        <w:ind w:left="340" w:hanging="340"/>
        <w:jc w:val="both"/>
        <w:rPr>
          <w:szCs w:val="18"/>
          <w:lang w:val="et-EE"/>
        </w:rPr>
      </w:pPr>
      <w:r w:rsidRPr="00710935">
        <w:rPr>
          <w:szCs w:val="18"/>
          <w:lang w:val="et-EE"/>
        </w:rPr>
        <w:t xml:space="preserve">Palume käesolev </w:t>
      </w:r>
      <w:r w:rsidR="00484CC0">
        <w:rPr>
          <w:szCs w:val="18"/>
          <w:lang w:val="et-EE"/>
        </w:rPr>
        <w:t>selgitustaotlus</w:t>
      </w:r>
      <w:r w:rsidR="001B112E">
        <w:rPr>
          <w:szCs w:val="18"/>
          <w:lang w:val="et-EE"/>
        </w:rPr>
        <w:t xml:space="preserve"> täita </w:t>
      </w:r>
      <w:r w:rsidR="001C244B">
        <w:rPr>
          <w:szCs w:val="18"/>
          <w:lang w:val="et-EE"/>
        </w:rPr>
        <w:t>MSVS</w:t>
      </w:r>
      <w:r w:rsidR="001B112E">
        <w:rPr>
          <w:szCs w:val="18"/>
          <w:lang w:val="et-EE"/>
        </w:rPr>
        <w:t xml:space="preserve"> §</w:t>
      </w:r>
      <w:r w:rsidR="00310A5D">
        <w:rPr>
          <w:szCs w:val="18"/>
          <w:lang w:val="et-EE"/>
        </w:rPr>
        <w:t>-s</w:t>
      </w:r>
      <w:r w:rsidR="001B112E">
        <w:rPr>
          <w:szCs w:val="18"/>
          <w:lang w:val="et-EE"/>
        </w:rPr>
        <w:t xml:space="preserve"> </w:t>
      </w:r>
      <w:r w:rsidR="00310A5D">
        <w:rPr>
          <w:szCs w:val="18"/>
          <w:lang w:val="et-EE"/>
        </w:rPr>
        <w:t>6</w:t>
      </w:r>
      <w:r w:rsidR="001B112E">
        <w:rPr>
          <w:szCs w:val="18"/>
          <w:lang w:val="et-EE"/>
        </w:rPr>
        <w:t xml:space="preserve"> sätestatud tähtajal, st </w:t>
      </w:r>
      <w:r w:rsidR="00310A5D">
        <w:rPr>
          <w:szCs w:val="18"/>
          <w:lang w:val="et-EE"/>
        </w:rPr>
        <w:t>viivitamata</w:t>
      </w:r>
      <w:r w:rsidR="0026161E">
        <w:rPr>
          <w:szCs w:val="18"/>
          <w:lang w:val="et-EE"/>
        </w:rPr>
        <w:t>, kuid mitte hiljem kui 30 kalendripäeva jooksul</w:t>
      </w:r>
      <w:r w:rsidR="006A405F">
        <w:rPr>
          <w:szCs w:val="18"/>
          <w:lang w:val="et-EE"/>
        </w:rPr>
        <w:t>.</w:t>
      </w:r>
    </w:p>
    <w:p w14:paraId="05E7B637" w14:textId="77777777" w:rsidR="00710935" w:rsidRDefault="00710935" w:rsidP="00710935">
      <w:pPr>
        <w:ind w:left="340"/>
        <w:jc w:val="both"/>
        <w:rPr>
          <w:szCs w:val="18"/>
          <w:lang w:val="et-EE"/>
        </w:rPr>
      </w:pPr>
    </w:p>
    <w:p w14:paraId="0E2BFD6E" w14:textId="0EF6C65B" w:rsidR="005E0BD4" w:rsidRPr="000C23D6" w:rsidRDefault="00710935" w:rsidP="00ED40C0">
      <w:pPr>
        <w:numPr>
          <w:ilvl w:val="0"/>
          <w:numId w:val="10"/>
        </w:numPr>
        <w:ind w:left="340" w:hanging="340"/>
        <w:jc w:val="both"/>
        <w:rPr>
          <w:szCs w:val="18"/>
          <w:lang w:val="et-EE"/>
        </w:rPr>
      </w:pPr>
      <w:r w:rsidRPr="00710935">
        <w:rPr>
          <w:szCs w:val="18"/>
          <w:lang w:val="et-EE"/>
        </w:rPr>
        <w:t>Küsimuste korral võtke, palun, allakirjutanuga kindlasti ühendust kas telefoni (</w:t>
      </w:r>
      <w:r w:rsidR="00BF6186">
        <w:rPr>
          <w:szCs w:val="18"/>
          <w:lang w:val="et-EE"/>
        </w:rPr>
        <w:t>+</w:t>
      </w:r>
      <w:r w:rsidR="00E93346">
        <w:rPr>
          <w:szCs w:val="18"/>
          <w:lang w:val="et-EE"/>
        </w:rPr>
        <w:t>5373 6648</w:t>
      </w:r>
      <w:r w:rsidRPr="00710935">
        <w:rPr>
          <w:szCs w:val="18"/>
          <w:lang w:val="et-EE"/>
        </w:rPr>
        <w:t>) või elektronposti teel (</w:t>
      </w:r>
      <w:hyperlink r:id="rId11" w:history="1">
        <w:r w:rsidR="00F36420" w:rsidRPr="005F6344">
          <w:rPr>
            <w:rStyle w:val="Hyperlink"/>
            <w:szCs w:val="18"/>
            <w:lang w:val="et-EE"/>
          </w:rPr>
          <w:t>kaspar.kaljurand@eversheds-sutherland.ee</w:t>
        </w:r>
      </w:hyperlink>
      <w:r w:rsidRPr="00710935">
        <w:rPr>
          <w:szCs w:val="18"/>
          <w:lang w:val="et-EE"/>
        </w:rPr>
        <w:t>).</w:t>
      </w:r>
    </w:p>
    <w:p w14:paraId="7ECF4AB4" w14:textId="77777777" w:rsidR="009F3108" w:rsidRDefault="009F3108" w:rsidP="004241D1">
      <w:pPr>
        <w:jc w:val="both"/>
        <w:rPr>
          <w:szCs w:val="18"/>
          <w:lang w:val="et-EE"/>
        </w:rPr>
      </w:pPr>
    </w:p>
    <w:p w14:paraId="55D500B1" w14:textId="3414034C" w:rsidR="00425DC8" w:rsidRDefault="00731394" w:rsidP="004241D1">
      <w:pPr>
        <w:jc w:val="both"/>
        <w:rPr>
          <w:szCs w:val="18"/>
          <w:lang w:val="et-EE"/>
        </w:rPr>
      </w:pPr>
      <w:r>
        <w:rPr>
          <w:szCs w:val="18"/>
          <w:lang w:val="et-EE"/>
        </w:rPr>
        <w:t>Lugupidamisega,</w:t>
      </w:r>
    </w:p>
    <w:p w14:paraId="16416149" w14:textId="77777777" w:rsidR="00731394" w:rsidRDefault="00731394" w:rsidP="004241D1">
      <w:pPr>
        <w:jc w:val="both"/>
        <w:rPr>
          <w:szCs w:val="18"/>
          <w:lang w:val="et-EE"/>
        </w:rPr>
      </w:pPr>
    </w:p>
    <w:p w14:paraId="14320E30" w14:textId="288E218B" w:rsidR="00731394" w:rsidRPr="00731394" w:rsidRDefault="00731394" w:rsidP="004241D1">
      <w:pPr>
        <w:jc w:val="both"/>
        <w:rPr>
          <w:i/>
          <w:szCs w:val="18"/>
          <w:lang w:val="et-EE"/>
        </w:rPr>
      </w:pPr>
      <w:r w:rsidRPr="00731394">
        <w:rPr>
          <w:i/>
          <w:szCs w:val="18"/>
          <w:lang w:val="et-EE"/>
        </w:rPr>
        <w:t>/allkirjastatud digitaalselt/</w:t>
      </w:r>
    </w:p>
    <w:p w14:paraId="5F570600" w14:textId="77777777" w:rsidR="00731394" w:rsidRDefault="00731394" w:rsidP="004241D1">
      <w:pPr>
        <w:jc w:val="both"/>
        <w:rPr>
          <w:szCs w:val="18"/>
          <w:lang w:val="et-EE"/>
        </w:rPr>
      </w:pPr>
    </w:p>
    <w:p w14:paraId="1A3F04C1" w14:textId="36B07A58" w:rsidR="00723DAB" w:rsidRDefault="00723DAB" w:rsidP="00723DAB">
      <w:pPr>
        <w:jc w:val="both"/>
        <w:rPr>
          <w:szCs w:val="18"/>
          <w:lang w:val="et-EE"/>
        </w:rPr>
      </w:pPr>
      <w:r w:rsidRPr="004E0E72">
        <w:rPr>
          <w:szCs w:val="18"/>
          <w:lang w:val="et-EE"/>
        </w:rPr>
        <w:t>Kaspar Kaljurand</w:t>
      </w:r>
    </w:p>
    <w:p w14:paraId="1025C898" w14:textId="0B5E167B" w:rsidR="007F09FC" w:rsidRPr="004E0E72" w:rsidRDefault="007F09FC" w:rsidP="00723DAB">
      <w:pPr>
        <w:jc w:val="both"/>
        <w:rPr>
          <w:szCs w:val="18"/>
          <w:lang w:val="et-EE"/>
        </w:rPr>
      </w:pPr>
      <w:r>
        <w:rPr>
          <w:szCs w:val="18"/>
          <w:lang w:val="et-EE"/>
        </w:rPr>
        <w:lastRenderedPageBreak/>
        <w:t>advokaat</w:t>
      </w:r>
    </w:p>
    <w:p w14:paraId="7FF2A840" w14:textId="6ED270D1" w:rsidR="00B56345" w:rsidRDefault="00B56345" w:rsidP="00723DAB">
      <w:pPr>
        <w:jc w:val="both"/>
        <w:rPr>
          <w:szCs w:val="18"/>
          <w:lang w:val="et-EE"/>
        </w:rPr>
      </w:pPr>
    </w:p>
    <w:sectPr w:rsidR="00B56345" w:rsidSect="007D4AB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68" w:right="851" w:bottom="993" w:left="1701" w:header="284" w:footer="45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99713" w14:textId="77777777" w:rsidR="007D4AB0" w:rsidRDefault="007D4AB0" w:rsidP="005D30CA">
      <w:r>
        <w:separator/>
      </w:r>
    </w:p>
  </w:endnote>
  <w:endnote w:type="continuationSeparator" w:id="0">
    <w:p w14:paraId="7D2915CC" w14:textId="77777777" w:rsidR="007D4AB0" w:rsidRDefault="007D4AB0" w:rsidP="005D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DCA7" w14:textId="77777777" w:rsidR="002531D2" w:rsidRDefault="002531D2" w:rsidP="007400E6">
    <w:pPr>
      <w:pStyle w:val="Footer"/>
      <w:tabs>
        <w:tab w:val="clear" w:pos="4536"/>
      </w:tabs>
      <w:rPr>
        <w:sz w:val="12"/>
      </w:rPr>
    </w:pPr>
  </w:p>
  <w:p w14:paraId="5FC5C59D" w14:textId="77777777" w:rsidR="002531D2" w:rsidRPr="0053419C" w:rsidRDefault="002531D2" w:rsidP="007400E6">
    <w:pPr>
      <w:pStyle w:val="Footer"/>
      <w:tabs>
        <w:tab w:val="clear" w:pos="453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7913C" w14:textId="77777777" w:rsidR="002531D2" w:rsidRPr="00470BBB" w:rsidRDefault="002531D2" w:rsidP="002C0779">
    <w:pPr>
      <w:pStyle w:val="Footer"/>
      <w:tabs>
        <w:tab w:val="clear" w:pos="4536"/>
        <w:tab w:val="left" w:pos="6634"/>
      </w:tabs>
      <w:spacing w:before="240" w:after="120"/>
      <w:ind w:right="-454"/>
      <w:rPr>
        <w:sz w:val="10"/>
        <w:szCs w:val="10"/>
      </w:rPr>
    </w:pPr>
    <w:r w:rsidRPr="00470BBB">
      <w:rPr>
        <w:vanish/>
        <w:sz w:val="10"/>
        <w:szCs w:val="10"/>
        <w:lang w:val="et-EE" w:eastAsia="et-EE"/>
      </w:rPr>
      <w:drawing>
        <wp:anchor distT="0" distB="0" distL="114300" distR="114300" simplePos="0" relativeHeight="251671552" behindDoc="0" locked="0" layoutInCell="1" allowOverlap="1" wp14:anchorId="31A0A795" wp14:editId="7B49CC14">
          <wp:simplePos x="0" y="0"/>
          <wp:positionH relativeFrom="page">
            <wp:posOffset>822960</wp:posOffset>
          </wp:positionH>
          <wp:positionV relativeFrom="page">
            <wp:posOffset>10761073</wp:posOffset>
          </wp:positionV>
          <wp:extent cx="895985" cy="2465705"/>
          <wp:effectExtent l="0" t="0" r="0" b="0"/>
          <wp:wrapNone/>
          <wp:docPr id="138" name="Picture 138" descr="Alex NAS Docs:Eversheds:Logos:Output:Logo_V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ex NAS Docs:Eversheds:Logos:Output:Logo_V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246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46" w:type="dxa"/>
      <w:tblInd w:w="-113" w:type="dxa"/>
      <w:tblLayout w:type="fixed"/>
      <w:tblLook w:val="01E0" w:firstRow="1" w:lastRow="1" w:firstColumn="1" w:lastColumn="1" w:noHBand="0" w:noVBand="0"/>
    </w:tblPr>
    <w:tblGrid>
      <w:gridCol w:w="8051"/>
      <w:gridCol w:w="2295"/>
    </w:tblGrid>
    <w:tr w:rsidR="002531D2" w:rsidRPr="00BC285F" w14:paraId="02D04537" w14:textId="77777777" w:rsidTr="002C0779">
      <w:trPr>
        <w:trHeight w:val="397"/>
      </w:trPr>
      <w:tc>
        <w:tcPr>
          <w:tcW w:w="8051" w:type="dxa"/>
          <w:vAlign w:val="bottom"/>
        </w:tcPr>
        <w:p w14:paraId="54DBADB9" w14:textId="77777777" w:rsidR="002531D2" w:rsidRPr="00BC285F" w:rsidRDefault="002531D2" w:rsidP="00D55CB3">
          <w:pPr>
            <w:pStyle w:val="Footer"/>
            <w:ind w:right="317"/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</w:pPr>
          <w:r w:rsidRPr="00DD4593"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 xml:space="preserve">Eversheds </w:t>
          </w:r>
          <w:r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 xml:space="preserve">Sutherland </w:t>
          </w:r>
          <w:r w:rsidRPr="00DD4593"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>Ots &amp; Co</w:t>
          </w:r>
          <w:r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 xml:space="preserve"> on </w:t>
          </w:r>
          <w:r w:rsidRPr="00BC285F"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>Eversheds International Limited</w:t>
          </w:r>
          <w:r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>´i liige</w:t>
          </w:r>
        </w:p>
        <w:p w14:paraId="0AA47FFB" w14:textId="77777777" w:rsidR="002531D2" w:rsidRPr="00BC285F" w:rsidRDefault="002531D2" w:rsidP="00BC285F">
          <w:pPr>
            <w:pStyle w:val="Footer"/>
            <w:ind w:right="317"/>
            <w:rPr>
              <w:sz w:val="10"/>
              <w:szCs w:val="10"/>
            </w:rPr>
          </w:pPr>
        </w:p>
      </w:tc>
      <w:tc>
        <w:tcPr>
          <w:tcW w:w="2295" w:type="dxa"/>
          <w:tcMar>
            <w:left w:w="28" w:type="dxa"/>
          </w:tcMar>
          <w:vAlign w:val="bottom"/>
        </w:tcPr>
        <w:p w14:paraId="63CE77A1" w14:textId="77777777" w:rsidR="002531D2" w:rsidRPr="00BC285F" w:rsidRDefault="002531D2" w:rsidP="007400E6">
          <w:pPr>
            <w:pStyle w:val="Footer"/>
            <w:spacing w:line="216" w:lineRule="auto"/>
            <w:rPr>
              <w:sz w:val="10"/>
              <w:szCs w:val="10"/>
            </w:rPr>
          </w:pPr>
          <w:r w:rsidRPr="00BC285F">
            <w:rPr>
              <w:sz w:val="10"/>
              <w:szCs w:val="10"/>
            </w:rPr>
            <w:t xml:space="preserve"> </w:t>
          </w:r>
        </w:p>
      </w:tc>
    </w:tr>
  </w:tbl>
  <w:p w14:paraId="0AFC0DC6" w14:textId="77777777" w:rsidR="002531D2" w:rsidRDefault="002531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00504" w14:textId="77777777" w:rsidR="007D4AB0" w:rsidRDefault="007D4AB0" w:rsidP="005D30CA">
      <w:r>
        <w:separator/>
      </w:r>
    </w:p>
  </w:footnote>
  <w:footnote w:type="continuationSeparator" w:id="0">
    <w:p w14:paraId="5EEC2008" w14:textId="77777777" w:rsidR="007D4AB0" w:rsidRDefault="007D4AB0" w:rsidP="005D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49A7C" w14:textId="77777777" w:rsidR="002531D2" w:rsidRDefault="002531D2" w:rsidP="00013BAB">
    <w:pPr>
      <w:pStyle w:val="ExtraInfo"/>
      <w:framePr w:wrap="around" w:x="9498"/>
      <w:spacing w:before="240"/>
    </w:pPr>
  </w:p>
  <w:p w14:paraId="14172865" w14:textId="77777777" w:rsidR="002531D2" w:rsidRPr="009C44F0" w:rsidRDefault="002531D2" w:rsidP="00013BAB">
    <w:pPr>
      <w:pStyle w:val="ExtraInfo"/>
      <w:framePr w:wrap="around" w:x="9498"/>
      <w:spacing w:before="240"/>
    </w:pPr>
    <w:r>
      <w:t xml:space="preserve">Page: </w:t>
    </w:r>
    <w:r w:rsidRPr="009C44F0">
      <w:fldChar w:fldCharType="begin"/>
    </w:r>
    <w:r w:rsidRPr="009C44F0">
      <w:instrText xml:space="preserve"> PAGE   \* MERGEFORMAT </w:instrText>
    </w:r>
    <w:r w:rsidRPr="009C44F0">
      <w:fldChar w:fldCharType="separate"/>
    </w:r>
    <w:r w:rsidR="00664D40">
      <w:rPr>
        <w:noProof/>
      </w:rPr>
      <w:t>10</w:t>
    </w:r>
    <w:r w:rsidRPr="009C44F0">
      <w:rPr>
        <w:noProof/>
      </w:rPr>
      <w:fldChar w:fldCharType="end"/>
    </w:r>
  </w:p>
  <w:p w14:paraId="577557A6" w14:textId="77777777" w:rsidR="002531D2" w:rsidRPr="009C44F0" w:rsidRDefault="002531D2" w:rsidP="007400E6">
    <w:pPr>
      <w:pStyle w:val="Header"/>
      <w:rPr>
        <w:sz w:val="2"/>
        <w:szCs w:val="2"/>
      </w:rPr>
    </w:pPr>
    <w:r>
      <w:rPr>
        <w:lang w:val="et-EE" w:eastAsia="et-EE"/>
      </w:rPr>
      <w:drawing>
        <wp:anchor distT="0" distB="0" distL="114300" distR="114300" simplePos="0" relativeHeight="251681792" behindDoc="0" locked="0" layoutInCell="1" allowOverlap="1" wp14:anchorId="66E91AD1" wp14:editId="17B6B226">
          <wp:simplePos x="0" y="0"/>
          <wp:positionH relativeFrom="page">
            <wp:posOffset>115570</wp:posOffset>
          </wp:positionH>
          <wp:positionV relativeFrom="page">
            <wp:posOffset>127635</wp:posOffset>
          </wp:positionV>
          <wp:extent cx="905154" cy="1843200"/>
          <wp:effectExtent l="0" t="0" r="9525" b="5080"/>
          <wp:wrapNone/>
          <wp:docPr id="136" name="Pictur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154" cy="18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B06B8C" w14:textId="77777777" w:rsidR="002531D2" w:rsidRPr="009C44F0" w:rsidRDefault="002531D2"/>
  <w:p w14:paraId="4A1AB772" w14:textId="77777777" w:rsidR="002531D2" w:rsidRPr="009C44F0" w:rsidRDefault="002531D2">
    <w:pPr>
      <w:rPr>
        <w:sz w:val="19"/>
        <w:szCs w:val="19"/>
      </w:rPr>
    </w:pPr>
  </w:p>
  <w:p w14:paraId="7DFC653B" w14:textId="77777777" w:rsidR="002531D2" w:rsidRPr="009C44F0" w:rsidRDefault="002531D2"/>
  <w:p w14:paraId="56C479F3" w14:textId="77777777" w:rsidR="002531D2" w:rsidRPr="009C44F0" w:rsidRDefault="002531D2" w:rsidP="00A52F47">
    <w:pPr>
      <w:pStyle w:val="Header"/>
      <w:spacing w:line="360" w:lineRule="auto"/>
    </w:pPr>
  </w:p>
  <w:p w14:paraId="4A87404F" w14:textId="77777777" w:rsidR="002531D2" w:rsidRPr="009C44F0" w:rsidRDefault="002531D2" w:rsidP="00A52F47">
    <w:pPr>
      <w:pStyle w:val="Header"/>
      <w:spacing w:line="360" w:lineRule="auto"/>
    </w:pPr>
  </w:p>
  <w:p w14:paraId="41BAF928" w14:textId="77777777" w:rsidR="002531D2" w:rsidRPr="009C44F0" w:rsidRDefault="002531D2" w:rsidP="00740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3155" w:type="dxa"/>
      <w:tblInd w:w="70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3155"/>
    </w:tblGrid>
    <w:tr w:rsidR="002531D2" w:rsidRPr="009C44F0" w14:paraId="028A3EDB" w14:textId="77777777" w:rsidTr="00CF7EB0">
      <w:trPr>
        <w:trHeight w:val="1928"/>
      </w:trPr>
      <w:tc>
        <w:tcPr>
          <w:tcW w:w="3155" w:type="dxa"/>
        </w:tcPr>
        <w:p w14:paraId="0DCE0B02" w14:textId="77777777" w:rsidR="002531D2" w:rsidRPr="00DD4593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 w:right="-855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OÜ </w:t>
          </w:r>
          <w:r w:rsidRPr="00DD4593">
            <w:rPr>
              <w:b/>
              <w:sz w:val="14"/>
              <w:szCs w:val="14"/>
            </w:rPr>
            <w:t>Advokaadibüroo</w:t>
          </w:r>
        </w:p>
        <w:p w14:paraId="3488F77C" w14:textId="77777777" w:rsidR="002531D2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b/>
              <w:sz w:val="14"/>
              <w:szCs w:val="14"/>
            </w:rPr>
          </w:pPr>
          <w:r w:rsidRPr="00DD4593">
            <w:rPr>
              <w:b/>
              <w:sz w:val="14"/>
              <w:szCs w:val="14"/>
            </w:rPr>
            <w:t xml:space="preserve">Eversheds </w:t>
          </w:r>
          <w:r>
            <w:rPr>
              <w:b/>
              <w:sz w:val="14"/>
              <w:szCs w:val="14"/>
            </w:rPr>
            <w:t xml:space="preserve">Sutherland </w:t>
          </w:r>
        </w:p>
        <w:p w14:paraId="058B2CE3" w14:textId="77777777" w:rsidR="002531D2" w:rsidRPr="00DD4593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b/>
              <w:sz w:val="14"/>
              <w:szCs w:val="14"/>
            </w:rPr>
          </w:pPr>
          <w:r w:rsidRPr="00DD4593">
            <w:rPr>
              <w:b/>
              <w:sz w:val="14"/>
              <w:szCs w:val="14"/>
            </w:rPr>
            <w:t>Ots &amp; Co</w:t>
          </w:r>
        </w:p>
        <w:p w14:paraId="4745B5F7" w14:textId="77777777" w:rsidR="002531D2" w:rsidRPr="00461D81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  <w:r w:rsidRPr="00461D81">
            <w:rPr>
              <w:sz w:val="14"/>
              <w:szCs w:val="14"/>
              <w:lang w:val="fi-FI"/>
            </w:rPr>
            <w:t>Kentmanni 4/Sakala 10</w:t>
          </w:r>
        </w:p>
        <w:p w14:paraId="586292BB" w14:textId="77777777" w:rsidR="002531D2" w:rsidRPr="00461D81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  <w:r w:rsidRPr="00461D81">
            <w:rPr>
              <w:sz w:val="14"/>
              <w:szCs w:val="14"/>
              <w:lang w:val="fi-FI"/>
            </w:rPr>
            <w:t>10116 Tallinn</w:t>
          </w:r>
        </w:p>
        <w:p w14:paraId="58A3ED25" w14:textId="77777777" w:rsidR="002531D2" w:rsidRPr="00461D81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  <w:r w:rsidRPr="00461D81">
            <w:rPr>
              <w:sz w:val="14"/>
              <w:szCs w:val="14"/>
              <w:lang w:val="fi-FI"/>
            </w:rPr>
            <w:t>Eesti</w:t>
          </w:r>
        </w:p>
        <w:p w14:paraId="23CD7CC9" w14:textId="77777777" w:rsidR="002531D2" w:rsidRPr="00461D81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</w:p>
        <w:p w14:paraId="1D38E46B" w14:textId="77777777" w:rsidR="002531D2" w:rsidRPr="00461D81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  <w:r w:rsidRPr="00461D81">
            <w:rPr>
              <w:sz w:val="14"/>
              <w:szCs w:val="14"/>
              <w:lang w:val="fi-FI"/>
            </w:rPr>
            <w:t>Registrikood 10639559</w:t>
          </w:r>
        </w:p>
        <w:p w14:paraId="2A9F9598" w14:textId="77777777" w:rsidR="002531D2" w:rsidRPr="00461D81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</w:p>
        <w:p w14:paraId="473AAEF3" w14:textId="77777777" w:rsidR="002531D2" w:rsidRPr="00DD4593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T: </w:t>
          </w:r>
          <w:r w:rsidRPr="00DD4593">
            <w:rPr>
              <w:sz w:val="14"/>
              <w:szCs w:val="14"/>
            </w:rPr>
            <w:t>622 9990</w:t>
          </w:r>
        </w:p>
        <w:p w14:paraId="31568C1A" w14:textId="77777777" w:rsidR="002531D2" w:rsidRPr="00DD4593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  <w:r w:rsidRPr="00DD4593">
            <w:rPr>
              <w:sz w:val="14"/>
              <w:szCs w:val="14"/>
            </w:rPr>
            <w:t>F: 622 9999</w:t>
          </w:r>
        </w:p>
        <w:p w14:paraId="60498388" w14:textId="77777777" w:rsidR="002531D2" w:rsidRPr="00DD4593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</w:p>
        <w:p w14:paraId="7F47DA2F" w14:textId="77777777" w:rsidR="002531D2" w:rsidRPr="009C44F0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  <w:r>
            <w:rPr>
              <w:sz w:val="14"/>
              <w:szCs w:val="14"/>
            </w:rPr>
            <w:t>e</w:t>
          </w:r>
          <w:r w:rsidRPr="00DD4593">
            <w:rPr>
              <w:sz w:val="14"/>
              <w:szCs w:val="14"/>
            </w:rPr>
            <w:t>versheds</w:t>
          </w:r>
          <w:r>
            <w:rPr>
              <w:sz w:val="14"/>
              <w:szCs w:val="14"/>
            </w:rPr>
            <w:t>-sutherland</w:t>
          </w:r>
          <w:r w:rsidRPr="00DD4593">
            <w:rPr>
              <w:sz w:val="14"/>
              <w:szCs w:val="14"/>
            </w:rPr>
            <w:t>.</w:t>
          </w:r>
          <w:r>
            <w:rPr>
              <w:sz w:val="14"/>
              <w:szCs w:val="14"/>
            </w:rPr>
            <w:t>ee</w:t>
          </w:r>
        </w:p>
      </w:tc>
    </w:tr>
  </w:tbl>
  <w:p w14:paraId="0C99FBC1" w14:textId="77777777" w:rsidR="002531D2" w:rsidRPr="009C44F0" w:rsidRDefault="002531D2" w:rsidP="007400E6">
    <w:pPr>
      <w:pStyle w:val="Header"/>
      <w:rPr>
        <w:sz w:val="2"/>
        <w:szCs w:val="2"/>
      </w:rPr>
    </w:pPr>
    <w:r>
      <w:rPr>
        <w:lang w:val="et-EE" w:eastAsia="et-EE"/>
      </w:rPr>
      <w:drawing>
        <wp:anchor distT="0" distB="0" distL="114300" distR="114300" simplePos="0" relativeHeight="251679744" behindDoc="0" locked="0" layoutInCell="1" allowOverlap="1" wp14:anchorId="56DD16B2" wp14:editId="7ABCA206">
          <wp:simplePos x="0" y="0"/>
          <wp:positionH relativeFrom="page">
            <wp:posOffset>99061</wp:posOffset>
          </wp:positionH>
          <wp:positionV relativeFrom="page">
            <wp:posOffset>91441</wp:posOffset>
          </wp:positionV>
          <wp:extent cx="905566" cy="1844040"/>
          <wp:effectExtent l="0" t="0" r="8890" b="3810"/>
          <wp:wrapNone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0572" cy="185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E468D"/>
    <w:multiLevelType w:val="hybridMultilevel"/>
    <w:tmpl w:val="A4D2753A"/>
    <w:lvl w:ilvl="0" w:tplc="B7B64D44">
      <w:start w:val="1"/>
      <w:numFmt w:val="decimal"/>
      <w:lvlText w:val="%1)"/>
      <w:lvlJc w:val="left"/>
      <w:pPr>
        <w:ind w:left="23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047" w:hanging="360"/>
      </w:pPr>
    </w:lvl>
    <w:lvl w:ilvl="2" w:tplc="0425001B" w:tentative="1">
      <w:start w:val="1"/>
      <w:numFmt w:val="lowerRoman"/>
      <w:lvlText w:val="%3."/>
      <w:lvlJc w:val="right"/>
      <w:pPr>
        <w:ind w:left="3767" w:hanging="180"/>
      </w:pPr>
    </w:lvl>
    <w:lvl w:ilvl="3" w:tplc="0425000F" w:tentative="1">
      <w:start w:val="1"/>
      <w:numFmt w:val="decimal"/>
      <w:lvlText w:val="%4."/>
      <w:lvlJc w:val="left"/>
      <w:pPr>
        <w:ind w:left="4487" w:hanging="360"/>
      </w:pPr>
    </w:lvl>
    <w:lvl w:ilvl="4" w:tplc="04250019" w:tentative="1">
      <w:start w:val="1"/>
      <w:numFmt w:val="lowerLetter"/>
      <w:lvlText w:val="%5."/>
      <w:lvlJc w:val="left"/>
      <w:pPr>
        <w:ind w:left="5207" w:hanging="360"/>
      </w:pPr>
    </w:lvl>
    <w:lvl w:ilvl="5" w:tplc="0425001B" w:tentative="1">
      <w:start w:val="1"/>
      <w:numFmt w:val="lowerRoman"/>
      <w:lvlText w:val="%6."/>
      <w:lvlJc w:val="right"/>
      <w:pPr>
        <w:ind w:left="5927" w:hanging="180"/>
      </w:pPr>
    </w:lvl>
    <w:lvl w:ilvl="6" w:tplc="0425000F" w:tentative="1">
      <w:start w:val="1"/>
      <w:numFmt w:val="decimal"/>
      <w:lvlText w:val="%7."/>
      <w:lvlJc w:val="left"/>
      <w:pPr>
        <w:ind w:left="6647" w:hanging="360"/>
      </w:pPr>
    </w:lvl>
    <w:lvl w:ilvl="7" w:tplc="04250019" w:tentative="1">
      <w:start w:val="1"/>
      <w:numFmt w:val="lowerLetter"/>
      <w:lvlText w:val="%8."/>
      <w:lvlJc w:val="left"/>
      <w:pPr>
        <w:ind w:left="7367" w:hanging="360"/>
      </w:pPr>
    </w:lvl>
    <w:lvl w:ilvl="8" w:tplc="0425001B" w:tentative="1">
      <w:start w:val="1"/>
      <w:numFmt w:val="lowerRoman"/>
      <w:lvlText w:val="%9."/>
      <w:lvlJc w:val="right"/>
      <w:pPr>
        <w:ind w:left="8087" w:hanging="180"/>
      </w:pPr>
    </w:lvl>
  </w:abstractNum>
  <w:abstractNum w:abstractNumId="1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2" w15:restartNumberingAfterBreak="0">
    <w:nsid w:val="17024C0D"/>
    <w:multiLevelType w:val="multilevel"/>
    <w:tmpl w:val="BB229E12"/>
    <w:lvl w:ilvl="0">
      <w:start w:val="1"/>
      <w:numFmt w:val="decimal"/>
      <w:pStyle w:val="Part"/>
      <w:lvlText w:val="Part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4" w15:restartNumberingAfterBreak="0">
    <w:nsid w:val="1B8F6F6F"/>
    <w:multiLevelType w:val="hybridMultilevel"/>
    <w:tmpl w:val="A2B69234"/>
    <w:lvl w:ilvl="0" w:tplc="FFFFFFFF">
      <w:start w:val="1"/>
      <w:numFmt w:val="decimal"/>
      <w:lvlText w:val="%1)"/>
      <w:lvlJc w:val="left"/>
      <w:pPr>
        <w:ind w:left="140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8748BF"/>
    <w:multiLevelType w:val="hybridMultilevel"/>
    <w:tmpl w:val="A2B69234"/>
    <w:lvl w:ilvl="0" w:tplc="FFFFFFFF">
      <w:start w:val="1"/>
      <w:numFmt w:val="decimal"/>
      <w:lvlText w:val="%1)"/>
      <w:lvlJc w:val="left"/>
      <w:pPr>
        <w:ind w:left="140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2557C0"/>
    <w:multiLevelType w:val="multilevel"/>
    <w:tmpl w:val="616CC2A4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92E5B41"/>
    <w:multiLevelType w:val="hybridMultilevel"/>
    <w:tmpl w:val="49A00750"/>
    <w:lvl w:ilvl="0" w:tplc="C9B48E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121C39"/>
    <w:multiLevelType w:val="multilevel"/>
    <w:tmpl w:val="F32EB1E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aDefinition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iDefinition"/>
      <w:lvlText w:val="( 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31A7348"/>
    <w:multiLevelType w:val="hybridMultilevel"/>
    <w:tmpl w:val="A2B69234"/>
    <w:lvl w:ilvl="0" w:tplc="FFFFFFFF">
      <w:start w:val="1"/>
      <w:numFmt w:val="decimal"/>
      <w:lvlText w:val="%1)"/>
      <w:lvlJc w:val="left"/>
      <w:pPr>
        <w:ind w:left="140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2E5883"/>
    <w:multiLevelType w:val="hybridMultilevel"/>
    <w:tmpl w:val="A2B69234"/>
    <w:lvl w:ilvl="0" w:tplc="FFFFFFFF">
      <w:start w:val="1"/>
      <w:numFmt w:val="decimal"/>
      <w:lvlText w:val="%1)"/>
      <w:lvlJc w:val="left"/>
      <w:pPr>
        <w:ind w:left="1409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2149" w:hanging="360"/>
      </w:pPr>
    </w:lvl>
    <w:lvl w:ilvl="2" w:tplc="0425001B" w:tentative="1">
      <w:start w:val="1"/>
      <w:numFmt w:val="lowerRoman"/>
      <w:lvlText w:val="%3."/>
      <w:lvlJc w:val="right"/>
      <w:pPr>
        <w:ind w:left="2869" w:hanging="180"/>
      </w:pPr>
    </w:lvl>
    <w:lvl w:ilvl="3" w:tplc="0425000F" w:tentative="1">
      <w:start w:val="1"/>
      <w:numFmt w:val="decimal"/>
      <w:lvlText w:val="%4."/>
      <w:lvlJc w:val="left"/>
      <w:pPr>
        <w:ind w:left="3589" w:hanging="360"/>
      </w:pPr>
    </w:lvl>
    <w:lvl w:ilvl="4" w:tplc="04250019" w:tentative="1">
      <w:start w:val="1"/>
      <w:numFmt w:val="lowerLetter"/>
      <w:lvlText w:val="%5."/>
      <w:lvlJc w:val="left"/>
      <w:pPr>
        <w:ind w:left="4309" w:hanging="360"/>
      </w:pPr>
    </w:lvl>
    <w:lvl w:ilvl="5" w:tplc="0425001B" w:tentative="1">
      <w:start w:val="1"/>
      <w:numFmt w:val="lowerRoman"/>
      <w:lvlText w:val="%6."/>
      <w:lvlJc w:val="right"/>
      <w:pPr>
        <w:ind w:left="5029" w:hanging="180"/>
      </w:pPr>
    </w:lvl>
    <w:lvl w:ilvl="6" w:tplc="0425000F" w:tentative="1">
      <w:start w:val="1"/>
      <w:numFmt w:val="decimal"/>
      <w:lvlText w:val="%7."/>
      <w:lvlJc w:val="left"/>
      <w:pPr>
        <w:ind w:left="5749" w:hanging="360"/>
      </w:pPr>
    </w:lvl>
    <w:lvl w:ilvl="7" w:tplc="04250019" w:tentative="1">
      <w:start w:val="1"/>
      <w:numFmt w:val="lowerLetter"/>
      <w:lvlText w:val="%8."/>
      <w:lvlJc w:val="left"/>
      <w:pPr>
        <w:ind w:left="6469" w:hanging="360"/>
      </w:pPr>
    </w:lvl>
    <w:lvl w:ilvl="8" w:tplc="042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5A342CD"/>
    <w:multiLevelType w:val="hybridMultilevel"/>
    <w:tmpl w:val="663EB7E2"/>
    <w:lvl w:ilvl="0" w:tplc="895AE836">
      <w:start w:val="1"/>
      <w:numFmt w:val="decimal"/>
      <w:lvlText w:val="%1."/>
      <w:lvlJc w:val="right"/>
      <w:pPr>
        <w:ind w:left="700" w:hanging="360"/>
      </w:pPr>
      <w:rPr>
        <w:rFonts w:ascii="Verdana" w:eastAsia="Times New Roman" w:hAnsi="Verdana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20" w:hanging="360"/>
      </w:pPr>
    </w:lvl>
    <w:lvl w:ilvl="2" w:tplc="FFFFFFFF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A306A5E"/>
    <w:multiLevelType w:val="hybridMultilevel"/>
    <w:tmpl w:val="11624A10"/>
    <w:lvl w:ilvl="0" w:tplc="9B628506">
      <w:start w:val="1"/>
      <w:numFmt w:val="decimal"/>
      <w:lvlText w:val="%1)"/>
      <w:lvlJc w:val="left"/>
      <w:pPr>
        <w:ind w:left="1799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2519" w:hanging="360"/>
      </w:pPr>
    </w:lvl>
    <w:lvl w:ilvl="2" w:tplc="0425001B" w:tentative="1">
      <w:start w:val="1"/>
      <w:numFmt w:val="lowerRoman"/>
      <w:lvlText w:val="%3."/>
      <w:lvlJc w:val="right"/>
      <w:pPr>
        <w:ind w:left="3239" w:hanging="180"/>
      </w:pPr>
    </w:lvl>
    <w:lvl w:ilvl="3" w:tplc="0425000F" w:tentative="1">
      <w:start w:val="1"/>
      <w:numFmt w:val="decimal"/>
      <w:lvlText w:val="%4."/>
      <w:lvlJc w:val="left"/>
      <w:pPr>
        <w:ind w:left="3959" w:hanging="360"/>
      </w:pPr>
    </w:lvl>
    <w:lvl w:ilvl="4" w:tplc="04250019" w:tentative="1">
      <w:start w:val="1"/>
      <w:numFmt w:val="lowerLetter"/>
      <w:lvlText w:val="%5."/>
      <w:lvlJc w:val="left"/>
      <w:pPr>
        <w:ind w:left="4679" w:hanging="360"/>
      </w:pPr>
    </w:lvl>
    <w:lvl w:ilvl="5" w:tplc="0425001B" w:tentative="1">
      <w:start w:val="1"/>
      <w:numFmt w:val="lowerRoman"/>
      <w:lvlText w:val="%6."/>
      <w:lvlJc w:val="right"/>
      <w:pPr>
        <w:ind w:left="5399" w:hanging="180"/>
      </w:pPr>
    </w:lvl>
    <w:lvl w:ilvl="6" w:tplc="0425000F" w:tentative="1">
      <w:start w:val="1"/>
      <w:numFmt w:val="decimal"/>
      <w:lvlText w:val="%7."/>
      <w:lvlJc w:val="left"/>
      <w:pPr>
        <w:ind w:left="6119" w:hanging="360"/>
      </w:pPr>
    </w:lvl>
    <w:lvl w:ilvl="7" w:tplc="04250019" w:tentative="1">
      <w:start w:val="1"/>
      <w:numFmt w:val="lowerLetter"/>
      <w:lvlText w:val="%8."/>
      <w:lvlJc w:val="left"/>
      <w:pPr>
        <w:ind w:left="6839" w:hanging="360"/>
      </w:pPr>
    </w:lvl>
    <w:lvl w:ilvl="8" w:tplc="0425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4" w15:restartNumberingAfterBreak="0">
    <w:nsid w:val="4EBF2CD0"/>
    <w:multiLevelType w:val="hybridMultilevel"/>
    <w:tmpl w:val="6036518E"/>
    <w:lvl w:ilvl="0" w:tplc="FFFFFFFF">
      <w:start w:val="1"/>
      <w:numFmt w:val="decimal"/>
      <w:lvlText w:val="%1)"/>
      <w:lvlJc w:val="left"/>
      <w:pPr>
        <w:ind w:left="70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20" w:hanging="360"/>
      </w:pPr>
    </w:lvl>
    <w:lvl w:ilvl="2" w:tplc="FFFFFFFF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0892D16"/>
    <w:multiLevelType w:val="multilevel"/>
    <w:tmpl w:val="3A9AA4E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18" w15:restartNumberingAfterBreak="0">
    <w:nsid w:val="71884646"/>
    <w:multiLevelType w:val="hybridMultilevel"/>
    <w:tmpl w:val="3D100FA6"/>
    <w:lvl w:ilvl="0" w:tplc="4EDCBB2C">
      <w:start w:val="1"/>
      <w:numFmt w:val="decimal"/>
      <w:lvlText w:val="%1)"/>
      <w:lvlJc w:val="left"/>
      <w:pPr>
        <w:ind w:left="700" w:hanging="360"/>
      </w:pPr>
      <w:rPr>
        <w:rFonts w:hint="default"/>
        <w:b/>
        <w:bCs/>
      </w:rPr>
    </w:lvl>
    <w:lvl w:ilvl="1" w:tplc="04250019">
      <w:start w:val="1"/>
      <w:numFmt w:val="lowerLetter"/>
      <w:lvlText w:val="%2."/>
      <w:lvlJc w:val="left"/>
      <w:pPr>
        <w:ind w:left="1420" w:hanging="360"/>
      </w:pPr>
    </w:lvl>
    <w:lvl w:ilvl="2" w:tplc="0425001B">
      <w:start w:val="1"/>
      <w:numFmt w:val="lowerRoman"/>
      <w:lvlText w:val="%3."/>
      <w:lvlJc w:val="right"/>
      <w:pPr>
        <w:ind w:left="2140" w:hanging="180"/>
      </w:pPr>
    </w:lvl>
    <w:lvl w:ilvl="3" w:tplc="0425000F" w:tentative="1">
      <w:start w:val="1"/>
      <w:numFmt w:val="decimal"/>
      <w:lvlText w:val="%4."/>
      <w:lvlJc w:val="left"/>
      <w:pPr>
        <w:ind w:left="2860" w:hanging="360"/>
      </w:pPr>
    </w:lvl>
    <w:lvl w:ilvl="4" w:tplc="04250019" w:tentative="1">
      <w:start w:val="1"/>
      <w:numFmt w:val="lowerLetter"/>
      <w:lvlText w:val="%5."/>
      <w:lvlJc w:val="left"/>
      <w:pPr>
        <w:ind w:left="3580" w:hanging="360"/>
      </w:pPr>
    </w:lvl>
    <w:lvl w:ilvl="5" w:tplc="0425001B" w:tentative="1">
      <w:start w:val="1"/>
      <w:numFmt w:val="lowerRoman"/>
      <w:lvlText w:val="%6."/>
      <w:lvlJc w:val="right"/>
      <w:pPr>
        <w:ind w:left="4300" w:hanging="180"/>
      </w:pPr>
    </w:lvl>
    <w:lvl w:ilvl="6" w:tplc="0425000F" w:tentative="1">
      <w:start w:val="1"/>
      <w:numFmt w:val="decimal"/>
      <w:lvlText w:val="%7."/>
      <w:lvlJc w:val="left"/>
      <w:pPr>
        <w:ind w:left="5020" w:hanging="360"/>
      </w:pPr>
    </w:lvl>
    <w:lvl w:ilvl="7" w:tplc="04250019" w:tentative="1">
      <w:start w:val="1"/>
      <w:numFmt w:val="lowerLetter"/>
      <w:lvlText w:val="%8."/>
      <w:lvlJc w:val="left"/>
      <w:pPr>
        <w:ind w:left="5740" w:hanging="360"/>
      </w:pPr>
    </w:lvl>
    <w:lvl w:ilvl="8" w:tplc="042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 w16cid:durableId="621614569">
    <w:abstractNumId w:val="19"/>
  </w:num>
  <w:num w:numId="2" w16cid:durableId="2086492425">
    <w:abstractNumId w:val="17"/>
  </w:num>
  <w:num w:numId="3" w16cid:durableId="1818524967">
    <w:abstractNumId w:val="16"/>
  </w:num>
  <w:num w:numId="4" w16cid:durableId="1818955452">
    <w:abstractNumId w:val="3"/>
  </w:num>
  <w:num w:numId="5" w16cid:durableId="1487165207">
    <w:abstractNumId w:val="7"/>
  </w:num>
  <w:num w:numId="6" w16cid:durableId="1882865371">
    <w:abstractNumId w:val="1"/>
  </w:num>
  <w:num w:numId="7" w16cid:durableId="1839806558">
    <w:abstractNumId w:val="2"/>
  </w:num>
  <w:num w:numId="8" w16cid:durableId="276909625">
    <w:abstractNumId w:val="6"/>
  </w:num>
  <w:num w:numId="9" w16cid:durableId="186719651">
    <w:abstractNumId w:val="9"/>
  </w:num>
  <w:num w:numId="10" w16cid:durableId="1592660430">
    <w:abstractNumId w:val="15"/>
  </w:num>
  <w:num w:numId="11" w16cid:durableId="1679767519">
    <w:abstractNumId w:val="18"/>
  </w:num>
  <w:num w:numId="12" w16cid:durableId="427234563">
    <w:abstractNumId w:val="11"/>
  </w:num>
  <w:num w:numId="13" w16cid:durableId="507140699">
    <w:abstractNumId w:val="5"/>
  </w:num>
  <w:num w:numId="14" w16cid:durableId="1096024071">
    <w:abstractNumId w:val="4"/>
  </w:num>
  <w:num w:numId="15" w16cid:durableId="1962220257">
    <w:abstractNumId w:val="10"/>
  </w:num>
  <w:num w:numId="16" w16cid:durableId="1883788691">
    <w:abstractNumId w:val="14"/>
  </w:num>
  <w:num w:numId="17" w16cid:durableId="1741755213">
    <w:abstractNumId w:val="12"/>
  </w:num>
  <w:num w:numId="18" w16cid:durableId="1877279345">
    <w:abstractNumId w:val="0"/>
  </w:num>
  <w:num w:numId="19" w16cid:durableId="1733188179">
    <w:abstractNumId w:val="8"/>
  </w:num>
  <w:num w:numId="20" w16cid:durableId="25139786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B"/>
    <w:rsid w:val="00002D5A"/>
    <w:rsid w:val="0000532E"/>
    <w:rsid w:val="0000785E"/>
    <w:rsid w:val="000110A9"/>
    <w:rsid w:val="000113EF"/>
    <w:rsid w:val="00011EF6"/>
    <w:rsid w:val="000121FD"/>
    <w:rsid w:val="00013BAB"/>
    <w:rsid w:val="000149B6"/>
    <w:rsid w:val="00015E26"/>
    <w:rsid w:val="0002096B"/>
    <w:rsid w:val="00020D3A"/>
    <w:rsid w:val="000222B3"/>
    <w:rsid w:val="0002251D"/>
    <w:rsid w:val="0002520B"/>
    <w:rsid w:val="00026FD0"/>
    <w:rsid w:val="000277AE"/>
    <w:rsid w:val="00031832"/>
    <w:rsid w:val="000329D1"/>
    <w:rsid w:val="0003320E"/>
    <w:rsid w:val="000332A2"/>
    <w:rsid w:val="000332E7"/>
    <w:rsid w:val="00033F1E"/>
    <w:rsid w:val="0004540E"/>
    <w:rsid w:val="00045F60"/>
    <w:rsid w:val="00050F57"/>
    <w:rsid w:val="0005380C"/>
    <w:rsid w:val="00055081"/>
    <w:rsid w:val="00057ED8"/>
    <w:rsid w:val="00062C81"/>
    <w:rsid w:val="00062E16"/>
    <w:rsid w:val="00062EBA"/>
    <w:rsid w:val="000655E4"/>
    <w:rsid w:val="0006631E"/>
    <w:rsid w:val="00066F9D"/>
    <w:rsid w:val="00067BC3"/>
    <w:rsid w:val="00074DB5"/>
    <w:rsid w:val="00080BF7"/>
    <w:rsid w:val="0008248B"/>
    <w:rsid w:val="00083707"/>
    <w:rsid w:val="000873B6"/>
    <w:rsid w:val="000920CD"/>
    <w:rsid w:val="000922B2"/>
    <w:rsid w:val="00092D40"/>
    <w:rsid w:val="00094895"/>
    <w:rsid w:val="0009532E"/>
    <w:rsid w:val="0009594B"/>
    <w:rsid w:val="00095A5E"/>
    <w:rsid w:val="00095D35"/>
    <w:rsid w:val="00097144"/>
    <w:rsid w:val="000A07C4"/>
    <w:rsid w:val="000A1528"/>
    <w:rsid w:val="000A69FF"/>
    <w:rsid w:val="000B0545"/>
    <w:rsid w:val="000B1B7A"/>
    <w:rsid w:val="000B2420"/>
    <w:rsid w:val="000B3594"/>
    <w:rsid w:val="000B38A4"/>
    <w:rsid w:val="000B460E"/>
    <w:rsid w:val="000B4C8A"/>
    <w:rsid w:val="000B604A"/>
    <w:rsid w:val="000C039C"/>
    <w:rsid w:val="000C0459"/>
    <w:rsid w:val="000C1021"/>
    <w:rsid w:val="000C14FC"/>
    <w:rsid w:val="000C23D6"/>
    <w:rsid w:val="000C30E7"/>
    <w:rsid w:val="000C3688"/>
    <w:rsid w:val="000C3AD8"/>
    <w:rsid w:val="000C688E"/>
    <w:rsid w:val="000C7E9D"/>
    <w:rsid w:val="000D09C6"/>
    <w:rsid w:val="000D0EB3"/>
    <w:rsid w:val="000D5F1D"/>
    <w:rsid w:val="000D6BBA"/>
    <w:rsid w:val="000D7BDE"/>
    <w:rsid w:val="000D7C43"/>
    <w:rsid w:val="000E0F24"/>
    <w:rsid w:val="000E1B2F"/>
    <w:rsid w:val="000E2FA3"/>
    <w:rsid w:val="000E4BCD"/>
    <w:rsid w:val="000E500A"/>
    <w:rsid w:val="000E5C66"/>
    <w:rsid w:val="000E732F"/>
    <w:rsid w:val="000F441C"/>
    <w:rsid w:val="000F7BFE"/>
    <w:rsid w:val="00101B20"/>
    <w:rsid w:val="001025BE"/>
    <w:rsid w:val="00103239"/>
    <w:rsid w:val="00103EBE"/>
    <w:rsid w:val="001046DE"/>
    <w:rsid w:val="00105708"/>
    <w:rsid w:val="0010577A"/>
    <w:rsid w:val="00105852"/>
    <w:rsid w:val="001067BF"/>
    <w:rsid w:val="00110CE0"/>
    <w:rsid w:val="00111873"/>
    <w:rsid w:val="00115672"/>
    <w:rsid w:val="001164CE"/>
    <w:rsid w:val="00116EDC"/>
    <w:rsid w:val="001170A2"/>
    <w:rsid w:val="00117FCC"/>
    <w:rsid w:val="00121F2D"/>
    <w:rsid w:val="00126D75"/>
    <w:rsid w:val="00127E1A"/>
    <w:rsid w:val="001316D8"/>
    <w:rsid w:val="00131AA4"/>
    <w:rsid w:val="00132C5C"/>
    <w:rsid w:val="00136352"/>
    <w:rsid w:val="001364A8"/>
    <w:rsid w:val="0013775D"/>
    <w:rsid w:val="00137838"/>
    <w:rsid w:val="0014047E"/>
    <w:rsid w:val="00140AA2"/>
    <w:rsid w:val="00144346"/>
    <w:rsid w:val="00144B76"/>
    <w:rsid w:val="001458BB"/>
    <w:rsid w:val="001462B8"/>
    <w:rsid w:val="00153D02"/>
    <w:rsid w:val="00155141"/>
    <w:rsid w:val="001603B2"/>
    <w:rsid w:val="00160A6B"/>
    <w:rsid w:val="00161242"/>
    <w:rsid w:val="00161294"/>
    <w:rsid w:val="0017028E"/>
    <w:rsid w:val="001708E5"/>
    <w:rsid w:val="00171D75"/>
    <w:rsid w:val="0017259E"/>
    <w:rsid w:val="00175C94"/>
    <w:rsid w:val="00176254"/>
    <w:rsid w:val="001764E3"/>
    <w:rsid w:val="00176758"/>
    <w:rsid w:val="0018001D"/>
    <w:rsid w:val="0018219F"/>
    <w:rsid w:val="00182509"/>
    <w:rsid w:val="00183A1E"/>
    <w:rsid w:val="001849E2"/>
    <w:rsid w:val="001867D7"/>
    <w:rsid w:val="00190F41"/>
    <w:rsid w:val="00191809"/>
    <w:rsid w:val="001925A7"/>
    <w:rsid w:val="00192D33"/>
    <w:rsid w:val="00192F42"/>
    <w:rsid w:val="00193993"/>
    <w:rsid w:val="00193A91"/>
    <w:rsid w:val="00196CB2"/>
    <w:rsid w:val="00197C59"/>
    <w:rsid w:val="001A238A"/>
    <w:rsid w:val="001A2B4C"/>
    <w:rsid w:val="001A4A17"/>
    <w:rsid w:val="001A5083"/>
    <w:rsid w:val="001B00F2"/>
    <w:rsid w:val="001B06A1"/>
    <w:rsid w:val="001B0B83"/>
    <w:rsid w:val="001B1100"/>
    <w:rsid w:val="001B112E"/>
    <w:rsid w:val="001B1F69"/>
    <w:rsid w:val="001C1CA8"/>
    <w:rsid w:val="001C244B"/>
    <w:rsid w:val="001C5156"/>
    <w:rsid w:val="001C79CF"/>
    <w:rsid w:val="001C7CF6"/>
    <w:rsid w:val="001D06EC"/>
    <w:rsid w:val="001D081B"/>
    <w:rsid w:val="001D1DA2"/>
    <w:rsid w:val="001E0394"/>
    <w:rsid w:val="001E1D1D"/>
    <w:rsid w:val="001E2139"/>
    <w:rsid w:val="001E3753"/>
    <w:rsid w:val="001E6196"/>
    <w:rsid w:val="001F0D5F"/>
    <w:rsid w:val="001F14D4"/>
    <w:rsid w:val="001F283B"/>
    <w:rsid w:val="001F43F6"/>
    <w:rsid w:val="001F579D"/>
    <w:rsid w:val="001F5984"/>
    <w:rsid w:val="001F7153"/>
    <w:rsid w:val="0020082C"/>
    <w:rsid w:val="00200FBE"/>
    <w:rsid w:val="00202EAE"/>
    <w:rsid w:val="0020322F"/>
    <w:rsid w:val="002035B6"/>
    <w:rsid w:val="00204751"/>
    <w:rsid w:val="00204C30"/>
    <w:rsid w:val="00206427"/>
    <w:rsid w:val="0020789A"/>
    <w:rsid w:val="00216198"/>
    <w:rsid w:val="00216CD0"/>
    <w:rsid w:val="0022103D"/>
    <w:rsid w:val="00222715"/>
    <w:rsid w:val="00222899"/>
    <w:rsid w:val="00225215"/>
    <w:rsid w:val="00225465"/>
    <w:rsid w:val="002324AD"/>
    <w:rsid w:val="002337C2"/>
    <w:rsid w:val="002344DF"/>
    <w:rsid w:val="002357B2"/>
    <w:rsid w:val="00240275"/>
    <w:rsid w:val="002429E2"/>
    <w:rsid w:val="00242B81"/>
    <w:rsid w:val="0024362A"/>
    <w:rsid w:val="00244C36"/>
    <w:rsid w:val="002469DE"/>
    <w:rsid w:val="0025067F"/>
    <w:rsid w:val="00250FDA"/>
    <w:rsid w:val="002531D2"/>
    <w:rsid w:val="00257198"/>
    <w:rsid w:val="00260FFA"/>
    <w:rsid w:val="0026161E"/>
    <w:rsid w:val="002621C2"/>
    <w:rsid w:val="00263E3D"/>
    <w:rsid w:val="002652D6"/>
    <w:rsid w:val="00265FAC"/>
    <w:rsid w:val="002667C4"/>
    <w:rsid w:val="0026680D"/>
    <w:rsid w:val="00270275"/>
    <w:rsid w:val="002716A3"/>
    <w:rsid w:val="0027488E"/>
    <w:rsid w:val="00276557"/>
    <w:rsid w:val="0027679E"/>
    <w:rsid w:val="00280C52"/>
    <w:rsid w:val="00281BA0"/>
    <w:rsid w:val="00282668"/>
    <w:rsid w:val="00290118"/>
    <w:rsid w:val="00290B40"/>
    <w:rsid w:val="00292190"/>
    <w:rsid w:val="002925CD"/>
    <w:rsid w:val="002929B5"/>
    <w:rsid w:val="00296AF2"/>
    <w:rsid w:val="00297449"/>
    <w:rsid w:val="0029778E"/>
    <w:rsid w:val="002A0EEF"/>
    <w:rsid w:val="002A1EC4"/>
    <w:rsid w:val="002A252E"/>
    <w:rsid w:val="002A438A"/>
    <w:rsid w:val="002A55A0"/>
    <w:rsid w:val="002A5D8C"/>
    <w:rsid w:val="002A7E96"/>
    <w:rsid w:val="002B35BC"/>
    <w:rsid w:val="002B3BAA"/>
    <w:rsid w:val="002B40C8"/>
    <w:rsid w:val="002B4B52"/>
    <w:rsid w:val="002B4E95"/>
    <w:rsid w:val="002C00CF"/>
    <w:rsid w:val="002C0779"/>
    <w:rsid w:val="002C0F9F"/>
    <w:rsid w:val="002C32A5"/>
    <w:rsid w:val="002C3EB5"/>
    <w:rsid w:val="002C4823"/>
    <w:rsid w:val="002C56BD"/>
    <w:rsid w:val="002C6350"/>
    <w:rsid w:val="002C7258"/>
    <w:rsid w:val="002C7B7E"/>
    <w:rsid w:val="002D3923"/>
    <w:rsid w:val="002D47FD"/>
    <w:rsid w:val="002D58E0"/>
    <w:rsid w:val="002D7590"/>
    <w:rsid w:val="002E16CE"/>
    <w:rsid w:val="002E25D6"/>
    <w:rsid w:val="002F0953"/>
    <w:rsid w:val="002F390E"/>
    <w:rsid w:val="002F69FC"/>
    <w:rsid w:val="003000F0"/>
    <w:rsid w:val="00300372"/>
    <w:rsid w:val="003016D7"/>
    <w:rsid w:val="00302F44"/>
    <w:rsid w:val="003037FE"/>
    <w:rsid w:val="003106A1"/>
    <w:rsid w:val="00310A5D"/>
    <w:rsid w:val="00311594"/>
    <w:rsid w:val="00314EA3"/>
    <w:rsid w:val="00315923"/>
    <w:rsid w:val="00315C28"/>
    <w:rsid w:val="00320189"/>
    <w:rsid w:val="00320348"/>
    <w:rsid w:val="00322609"/>
    <w:rsid w:val="00323743"/>
    <w:rsid w:val="003263B3"/>
    <w:rsid w:val="0033034D"/>
    <w:rsid w:val="00331F04"/>
    <w:rsid w:val="003332A7"/>
    <w:rsid w:val="00333DC8"/>
    <w:rsid w:val="00335EB6"/>
    <w:rsid w:val="00337160"/>
    <w:rsid w:val="00341269"/>
    <w:rsid w:val="00343CAF"/>
    <w:rsid w:val="00347F00"/>
    <w:rsid w:val="0035276A"/>
    <w:rsid w:val="00352DCC"/>
    <w:rsid w:val="00353F83"/>
    <w:rsid w:val="00357C73"/>
    <w:rsid w:val="00360817"/>
    <w:rsid w:val="00361126"/>
    <w:rsid w:val="0037112B"/>
    <w:rsid w:val="00371AAB"/>
    <w:rsid w:val="0037726C"/>
    <w:rsid w:val="00381E1C"/>
    <w:rsid w:val="0038213C"/>
    <w:rsid w:val="003825F1"/>
    <w:rsid w:val="003866CD"/>
    <w:rsid w:val="00386D8F"/>
    <w:rsid w:val="00387F7D"/>
    <w:rsid w:val="00390960"/>
    <w:rsid w:val="003916F7"/>
    <w:rsid w:val="0039350B"/>
    <w:rsid w:val="003A1DAE"/>
    <w:rsid w:val="003A4E22"/>
    <w:rsid w:val="003A59BD"/>
    <w:rsid w:val="003A5F06"/>
    <w:rsid w:val="003B023D"/>
    <w:rsid w:val="003B2D34"/>
    <w:rsid w:val="003B5354"/>
    <w:rsid w:val="003B551B"/>
    <w:rsid w:val="003B57C2"/>
    <w:rsid w:val="003B6140"/>
    <w:rsid w:val="003B706F"/>
    <w:rsid w:val="003B7BA4"/>
    <w:rsid w:val="003C0254"/>
    <w:rsid w:val="003C1511"/>
    <w:rsid w:val="003C6D1F"/>
    <w:rsid w:val="003D1206"/>
    <w:rsid w:val="003D199C"/>
    <w:rsid w:val="003D4714"/>
    <w:rsid w:val="003D5813"/>
    <w:rsid w:val="003D5B54"/>
    <w:rsid w:val="003E0049"/>
    <w:rsid w:val="003E46CA"/>
    <w:rsid w:val="003E552B"/>
    <w:rsid w:val="003E77FA"/>
    <w:rsid w:val="003F0223"/>
    <w:rsid w:val="003F2B11"/>
    <w:rsid w:val="003F313D"/>
    <w:rsid w:val="00400C71"/>
    <w:rsid w:val="00401916"/>
    <w:rsid w:val="00402E51"/>
    <w:rsid w:val="004043F8"/>
    <w:rsid w:val="00405A99"/>
    <w:rsid w:val="00405D51"/>
    <w:rsid w:val="00405EA4"/>
    <w:rsid w:val="00405F59"/>
    <w:rsid w:val="00407096"/>
    <w:rsid w:val="004111BD"/>
    <w:rsid w:val="00415ABE"/>
    <w:rsid w:val="0041740F"/>
    <w:rsid w:val="0042108E"/>
    <w:rsid w:val="00422ED8"/>
    <w:rsid w:val="004241D1"/>
    <w:rsid w:val="0042448F"/>
    <w:rsid w:val="004256DE"/>
    <w:rsid w:val="00425DC8"/>
    <w:rsid w:val="004270E9"/>
    <w:rsid w:val="00431CA3"/>
    <w:rsid w:val="00431DDF"/>
    <w:rsid w:val="00433164"/>
    <w:rsid w:val="004333B9"/>
    <w:rsid w:val="00436B03"/>
    <w:rsid w:val="00437FD9"/>
    <w:rsid w:val="00441636"/>
    <w:rsid w:val="004425AC"/>
    <w:rsid w:val="0044290A"/>
    <w:rsid w:val="004455F1"/>
    <w:rsid w:val="004500A1"/>
    <w:rsid w:val="00452850"/>
    <w:rsid w:val="00453A7C"/>
    <w:rsid w:val="00455124"/>
    <w:rsid w:val="00456CCC"/>
    <w:rsid w:val="00461D81"/>
    <w:rsid w:val="0046378D"/>
    <w:rsid w:val="00464187"/>
    <w:rsid w:val="00465C4F"/>
    <w:rsid w:val="00466498"/>
    <w:rsid w:val="00467372"/>
    <w:rsid w:val="004707AE"/>
    <w:rsid w:val="00470BBB"/>
    <w:rsid w:val="004721B0"/>
    <w:rsid w:val="00473916"/>
    <w:rsid w:val="004764F9"/>
    <w:rsid w:val="00476A44"/>
    <w:rsid w:val="00476D29"/>
    <w:rsid w:val="00476E02"/>
    <w:rsid w:val="00483FD6"/>
    <w:rsid w:val="00484CC0"/>
    <w:rsid w:val="004861B6"/>
    <w:rsid w:val="00487284"/>
    <w:rsid w:val="0049003E"/>
    <w:rsid w:val="00490DE1"/>
    <w:rsid w:val="004943B3"/>
    <w:rsid w:val="00494CE6"/>
    <w:rsid w:val="00495354"/>
    <w:rsid w:val="0049752B"/>
    <w:rsid w:val="00497857"/>
    <w:rsid w:val="004A2835"/>
    <w:rsid w:val="004A4B6B"/>
    <w:rsid w:val="004A63F4"/>
    <w:rsid w:val="004A74DD"/>
    <w:rsid w:val="004A7F75"/>
    <w:rsid w:val="004B1532"/>
    <w:rsid w:val="004B41DB"/>
    <w:rsid w:val="004B707E"/>
    <w:rsid w:val="004B73F5"/>
    <w:rsid w:val="004C0492"/>
    <w:rsid w:val="004C0DB7"/>
    <w:rsid w:val="004C4491"/>
    <w:rsid w:val="004C5B98"/>
    <w:rsid w:val="004D18CB"/>
    <w:rsid w:val="004D1FFA"/>
    <w:rsid w:val="004D37E4"/>
    <w:rsid w:val="004D5895"/>
    <w:rsid w:val="004D78C3"/>
    <w:rsid w:val="004D7C14"/>
    <w:rsid w:val="004E0E72"/>
    <w:rsid w:val="004E171C"/>
    <w:rsid w:val="004E1CCE"/>
    <w:rsid w:val="004E2738"/>
    <w:rsid w:val="004E5239"/>
    <w:rsid w:val="004E575C"/>
    <w:rsid w:val="004E793F"/>
    <w:rsid w:val="004F02D2"/>
    <w:rsid w:val="004F15D3"/>
    <w:rsid w:val="004F26D7"/>
    <w:rsid w:val="004F344E"/>
    <w:rsid w:val="004F4C83"/>
    <w:rsid w:val="004F7490"/>
    <w:rsid w:val="00501C57"/>
    <w:rsid w:val="00514FF6"/>
    <w:rsid w:val="00520220"/>
    <w:rsid w:val="00521B25"/>
    <w:rsid w:val="00530A95"/>
    <w:rsid w:val="005319B5"/>
    <w:rsid w:val="00533DA0"/>
    <w:rsid w:val="005363AA"/>
    <w:rsid w:val="005374A4"/>
    <w:rsid w:val="00537FE9"/>
    <w:rsid w:val="005472AD"/>
    <w:rsid w:val="00547E6E"/>
    <w:rsid w:val="00552644"/>
    <w:rsid w:val="00553ED5"/>
    <w:rsid w:val="00556616"/>
    <w:rsid w:val="00560339"/>
    <w:rsid w:val="00560DFB"/>
    <w:rsid w:val="00561BAB"/>
    <w:rsid w:val="00562604"/>
    <w:rsid w:val="0056433E"/>
    <w:rsid w:val="005646FB"/>
    <w:rsid w:val="00565292"/>
    <w:rsid w:val="00565339"/>
    <w:rsid w:val="005662C2"/>
    <w:rsid w:val="005663B7"/>
    <w:rsid w:val="00566CFA"/>
    <w:rsid w:val="00570915"/>
    <w:rsid w:val="00570AAD"/>
    <w:rsid w:val="00571A12"/>
    <w:rsid w:val="00571EE3"/>
    <w:rsid w:val="00573DDE"/>
    <w:rsid w:val="005745C6"/>
    <w:rsid w:val="0057472C"/>
    <w:rsid w:val="00575226"/>
    <w:rsid w:val="0058283C"/>
    <w:rsid w:val="00583975"/>
    <w:rsid w:val="00586263"/>
    <w:rsid w:val="00586DCD"/>
    <w:rsid w:val="00587553"/>
    <w:rsid w:val="005904DD"/>
    <w:rsid w:val="005926F3"/>
    <w:rsid w:val="00592F5D"/>
    <w:rsid w:val="0059309C"/>
    <w:rsid w:val="005948E7"/>
    <w:rsid w:val="00595A4B"/>
    <w:rsid w:val="00596221"/>
    <w:rsid w:val="005A0D08"/>
    <w:rsid w:val="005A21DA"/>
    <w:rsid w:val="005A2247"/>
    <w:rsid w:val="005A24DE"/>
    <w:rsid w:val="005A4D01"/>
    <w:rsid w:val="005B0081"/>
    <w:rsid w:val="005B2823"/>
    <w:rsid w:val="005B37E2"/>
    <w:rsid w:val="005B6DD8"/>
    <w:rsid w:val="005B771A"/>
    <w:rsid w:val="005B781B"/>
    <w:rsid w:val="005C0EE5"/>
    <w:rsid w:val="005C1DCE"/>
    <w:rsid w:val="005C2F24"/>
    <w:rsid w:val="005C56BE"/>
    <w:rsid w:val="005D1A9D"/>
    <w:rsid w:val="005D221E"/>
    <w:rsid w:val="005D2E5C"/>
    <w:rsid w:val="005D30CA"/>
    <w:rsid w:val="005D5AA6"/>
    <w:rsid w:val="005E07B2"/>
    <w:rsid w:val="005E0BD4"/>
    <w:rsid w:val="005E6679"/>
    <w:rsid w:val="005E7085"/>
    <w:rsid w:val="005E7DF0"/>
    <w:rsid w:val="005F342B"/>
    <w:rsid w:val="005F3B1A"/>
    <w:rsid w:val="005F41A8"/>
    <w:rsid w:val="005F4791"/>
    <w:rsid w:val="005F69D6"/>
    <w:rsid w:val="005F6A0C"/>
    <w:rsid w:val="00600CAB"/>
    <w:rsid w:val="006059C4"/>
    <w:rsid w:val="00606C70"/>
    <w:rsid w:val="006078A7"/>
    <w:rsid w:val="00607D0A"/>
    <w:rsid w:val="006107E0"/>
    <w:rsid w:val="006139B0"/>
    <w:rsid w:val="00613D87"/>
    <w:rsid w:val="00614934"/>
    <w:rsid w:val="00621EA6"/>
    <w:rsid w:val="00622791"/>
    <w:rsid w:val="00623105"/>
    <w:rsid w:val="006240F2"/>
    <w:rsid w:val="00627AB1"/>
    <w:rsid w:val="00632F61"/>
    <w:rsid w:val="006331BA"/>
    <w:rsid w:val="0063360C"/>
    <w:rsid w:val="00634AA7"/>
    <w:rsid w:val="00634B79"/>
    <w:rsid w:val="00634C90"/>
    <w:rsid w:val="006370FA"/>
    <w:rsid w:val="00641C40"/>
    <w:rsid w:val="00641EC5"/>
    <w:rsid w:val="00644483"/>
    <w:rsid w:val="006445C3"/>
    <w:rsid w:val="00644C56"/>
    <w:rsid w:val="00644F39"/>
    <w:rsid w:val="00645032"/>
    <w:rsid w:val="0064765E"/>
    <w:rsid w:val="006519C3"/>
    <w:rsid w:val="00653519"/>
    <w:rsid w:val="00663CF1"/>
    <w:rsid w:val="00664CD4"/>
    <w:rsid w:val="00664D40"/>
    <w:rsid w:val="006650A2"/>
    <w:rsid w:val="00670A93"/>
    <w:rsid w:val="00671132"/>
    <w:rsid w:val="00672D32"/>
    <w:rsid w:val="00673C05"/>
    <w:rsid w:val="00677A9E"/>
    <w:rsid w:val="00681247"/>
    <w:rsid w:val="00681283"/>
    <w:rsid w:val="0068265F"/>
    <w:rsid w:val="00683964"/>
    <w:rsid w:val="00685030"/>
    <w:rsid w:val="00686E83"/>
    <w:rsid w:val="0069099E"/>
    <w:rsid w:val="00697495"/>
    <w:rsid w:val="006A0A50"/>
    <w:rsid w:val="006A24B8"/>
    <w:rsid w:val="006A29C4"/>
    <w:rsid w:val="006A405F"/>
    <w:rsid w:val="006A5BC7"/>
    <w:rsid w:val="006B01D5"/>
    <w:rsid w:val="006B2482"/>
    <w:rsid w:val="006B545F"/>
    <w:rsid w:val="006B6725"/>
    <w:rsid w:val="006B6948"/>
    <w:rsid w:val="006B6D4A"/>
    <w:rsid w:val="006B7A3B"/>
    <w:rsid w:val="006C05F6"/>
    <w:rsid w:val="006C2590"/>
    <w:rsid w:val="006C2DF5"/>
    <w:rsid w:val="006C366B"/>
    <w:rsid w:val="006C372B"/>
    <w:rsid w:val="006C50F4"/>
    <w:rsid w:val="006C6A0D"/>
    <w:rsid w:val="006D358F"/>
    <w:rsid w:val="006D4AAF"/>
    <w:rsid w:val="006D6242"/>
    <w:rsid w:val="006D6FE5"/>
    <w:rsid w:val="006D797A"/>
    <w:rsid w:val="006D7DFB"/>
    <w:rsid w:val="006E5871"/>
    <w:rsid w:val="006E60A9"/>
    <w:rsid w:val="006E759C"/>
    <w:rsid w:val="006E7794"/>
    <w:rsid w:val="006F1AFC"/>
    <w:rsid w:val="006F323A"/>
    <w:rsid w:val="006F3744"/>
    <w:rsid w:val="006F6C9A"/>
    <w:rsid w:val="00701542"/>
    <w:rsid w:val="00703B5D"/>
    <w:rsid w:val="0070619C"/>
    <w:rsid w:val="007070F2"/>
    <w:rsid w:val="007074CD"/>
    <w:rsid w:val="00707745"/>
    <w:rsid w:val="0071000B"/>
    <w:rsid w:val="00710935"/>
    <w:rsid w:val="00711D3D"/>
    <w:rsid w:val="00715F5E"/>
    <w:rsid w:val="007162A2"/>
    <w:rsid w:val="007223A8"/>
    <w:rsid w:val="00723B89"/>
    <w:rsid w:val="00723CAB"/>
    <w:rsid w:val="00723DAB"/>
    <w:rsid w:val="00723F6A"/>
    <w:rsid w:val="00731394"/>
    <w:rsid w:val="00732DEE"/>
    <w:rsid w:val="00734683"/>
    <w:rsid w:val="00734E8D"/>
    <w:rsid w:val="00736E8F"/>
    <w:rsid w:val="007400E6"/>
    <w:rsid w:val="00741251"/>
    <w:rsid w:val="007454DF"/>
    <w:rsid w:val="00745E38"/>
    <w:rsid w:val="00746FF1"/>
    <w:rsid w:val="00747732"/>
    <w:rsid w:val="00751A9A"/>
    <w:rsid w:val="00755C95"/>
    <w:rsid w:val="00760819"/>
    <w:rsid w:val="007610AA"/>
    <w:rsid w:val="00761234"/>
    <w:rsid w:val="00765170"/>
    <w:rsid w:val="00767A88"/>
    <w:rsid w:val="00767B6D"/>
    <w:rsid w:val="00770280"/>
    <w:rsid w:val="00772468"/>
    <w:rsid w:val="007730D6"/>
    <w:rsid w:val="00773DDE"/>
    <w:rsid w:val="00775151"/>
    <w:rsid w:val="00777133"/>
    <w:rsid w:val="00777AB0"/>
    <w:rsid w:val="00780C55"/>
    <w:rsid w:val="007826E2"/>
    <w:rsid w:val="007827F1"/>
    <w:rsid w:val="007833B0"/>
    <w:rsid w:val="00785468"/>
    <w:rsid w:val="007860E0"/>
    <w:rsid w:val="0079192D"/>
    <w:rsid w:val="007A4A4F"/>
    <w:rsid w:val="007B221A"/>
    <w:rsid w:val="007B4017"/>
    <w:rsid w:val="007B4D64"/>
    <w:rsid w:val="007B586B"/>
    <w:rsid w:val="007C55F1"/>
    <w:rsid w:val="007C58F2"/>
    <w:rsid w:val="007C5C72"/>
    <w:rsid w:val="007D03E9"/>
    <w:rsid w:val="007D2748"/>
    <w:rsid w:val="007D2B49"/>
    <w:rsid w:val="007D3569"/>
    <w:rsid w:val="007D458D"/>
    <w:rsid w:val="007D4AB0"/>
    <w:rsid w:val="007D546A"/>
    <w:rsid w:val="007D7738"/>
    <w:rsid w:val="007E09AD"/>
    <w:rsid w:val="007E1C48"/>
    <w:rsid w:val="007E2F7A"/>
    <w:rsid w:val="007F09FC"/>
    <w:rsid w:val="007F4E3A"/>
    <w:rsid w:val="00801C71"/>
    <w:rsid w:val="0080202F"/>
    <w:rsid w:val="00802098"/>
    <w:rsid w:val="00802BF2"/>
    <w:rsid w:val="0080339A"/>
    <w:rsid w:val="00804E14"/>
    <w:rsid w:val="008104D0"/>
    <w:rsid w:val="008121D0"/>
    <w:rsid w:val="0081578F"/>
    <w:rsid w:val="008161BA"/>
    <w:rsid w:val="008174A1"/>
    <w:rsid w:val="00817708"/>
    <w:rsid w:val="008177D4"/>
    <w:rsid w:val="0082030F"/>
    <w:rsid w:val="0082102C"/>
    <w:rsid w:val="008220D0"/>
    <w:rsid w:val="0082655A"/>
    <w:rsid w:val="0082655D"/>
    <w:rsid w:val="00826AA2"/>
    <w:rsid w:val="008273C4"/>
    <w:rsid w:val="00830141"/>
    <w:rsid w:val="00832902"/>
    <w:rsid w:val="00833A66"/>
    <w:rsid w:val="00834047"/>
    <w:rsid w:val="00835738"/>
    <w:rsid w:val="00837370"/>
    <w:rsid w:val="008414BB"/>
    <w:rsid w:val="00841BEF"/>
    <w:rsid w:val="008438F7"/>
    <w:rsid w:val="00843C48"/>
    <w:rsid w:val="00844F93"/>
    <w:rsid w:val="0084517B"/>
    <w:rsid w:val="008459B5"/>
    <w:rsid w:val="00845C65"/>
    <w:rsid w:val="0085073D"/>
    <w:rsid w:val="00851E08"/>
    <w:rsid w:val="00852C36"/>
    <w:rsid w:val="00854A93"/>
    <w:rsid w:val="008550B4"/>
    <w:rsid w:val="00857177"/>
    <w:rsid w:val="008610A1"/>
    <w:rsid w:val="008611F8"/>
    <w:rsid w:val="00861AD6"/>
    <w:rsid w:val="00862643"/>
    <w:rsid w:val="008634B8"/>
    <w:rsid w:val="00864C8A"/>
    <w:rsid w:val="00866251"/>
    <w:rsid w:val="0087396B"/>
    <w:rsid w:val="00873AB0"/>
    <w:rsid w:val="00874CC7"/>
    <w:rsid w:val="0087565C"/>
    <w:rsid w:val="00880593"/>
    <w:rsid w:val="00881193"/>
    <w:rsid w:val="0088319D"/>
    <w:rsid w:val="008866BE"/>
    <w:rsid w:val="0089156D"/>
    <w:rsid w:val="00891704"/>
    <w:rsid w:val="00891D6D"/>
    <w:rsid w:val="00892031"/>
    <w:rsid w:val="0089220A"/>
    <w:rsid w:val="008925DD"/>
    <w:rsid w:val="00893198"/>
    <w:rsid w:val="00893BE6"/>
    <w:rsid w:val="0089594F"/>
    <w:rsid w:val="008A0569"/>
    <w:rsid w:val="008A3C0D"/>
    <w:rsid w:val="008A48A1"/>
    <w:rsid w:val="008B0415"/>
    <w:rsid w:val="008B0CC9"/>
    <w:rsid w:val="008B1577"/>
    <w:rsid w:val="008B1C7F"/>
    <w:rsid w:val="008B4483"/>
    <w:rsid w:val="008B783B"/>
    <w:rsid w:val="008C0181"/>
    <w:rsid w:val="008C19E9"/>
    <w:rsid w:val="008C1EF2"/>
    <w:rsid w:val="008C300A"/>
    <w:rsid w:val="008C37D7"/>
    <w:rsid w:val="008C3994"/>
    <w:rsid w:val="008C3FA4"/>
    <w:rsid w:val="008C5D46"/>
    <w:rsid w:val="008C61BA"/>
    <w:rsid w:val="008C6F85"/>
    <w:rsid w:val="008D2519"/>
    <w:rsid w:val="008D54B0"/>
    <w:rsid w:val="008E24D9"/>
    <w:rsid w:val="008E25BA"/>
    <w:rsid w:val="008E2E38"/>
    <w:rsid w:val="008E3797"/>
    <w:rsid w:val="008E6DAE"/>
    <w:rsid w:val="008F0321"/>
    <w:rsid w:val="008F5D30"/>
    <w:rsid w:val="008F60A7"/>
    <w:rsid w:val="008F79B7"/>
    <w:rsid w:val="0090152A"/>
    <w:rsid w:val="009017A6"/>
    <w:rsid w:val="00904D4B"/>
    <w:rsid w:val="00905CCF"/>
    <w:rsid w:val="00906773"/>
    <w:rsid w:val="00906C3D"/>
    <w:rsid w:val="0090766B"/>
    <w:rsid w:val="00910A16"/>
    <w:rsid w:val="00910D64"/>
    <w:rsid w:val="009120B4"/>
    <w:rsid w:val="0091678D"/>
    <w:rsid w:val="00916C3B"/>
    <w:rsid w:val="00920DCD"/>
    <w:rsid w:val="00921B65"/>
    <w:rsid w:val="0092211F"/>
    <w:rsid w:val="00924E3F"/>
    <w:rsid w:val="0092520F"/>
    <w:rsid w:val="00925ABB"/>
    <w:rsid w:val="00926CA5"/>
    <w:rsid w:val="00926D8E"/>
    <w:rsid w:val="00930D85"/>
    <w:rsid w:val="009314D6"/>
    <w:rsid w:val="0093217E"/>
    <w:rsid w:val="00936A49"/>
    <w:rsid w:val="0093772A"/>
    <w:rsid w:val="0094028F"/>
    <w:rsid w:val="00940A04"/>
    <w:rsid w:val="00943361"/>
    <w:rsid w:val="00943BC4"/>
    <w:rsid w:val="00946C99"/>
    <w:rsid w:val="00951D43"/>
    <w:rsid w:val="00952BC7"/>
    <w:rsid w:val="00957120"/>
    <w:rsid w:val="00957426"/>
    <w:rsid w:val="00961B47"/>
    <w:rsid w:val="009624C4"/>
    <w:rsid w:val="00962B49"/>
    <w:rsid w:val="009633AC"/>
    <w:rsid w:val="0096342C"/>
    <w:rsid w:val="009641F0"/>
    <w:rsid w:val="00964208"/>
    <w:rsid w:val="00966CBD"/>
    <w:rsid w:val="00971607"/>
    <w:rsid w:val="00972368"/>
    <w:rsid w:val="00972824"/>
    <w:rsid w:val="00973191"/>
    <w:rsid w:val="00973C54"/>
    <w:rsid w:val="009904A1"/>
    <w:rsid w:val="009915BC"/>
    <w:rsid w:val="00993B69"/>
    <w:rsid w:val="0099499B"/>
    <w:rsid w:val="00996C7C"/>
    <w:rsid w:val="009978CF"/>
    <w:rsid w:val="009A15FB"/>
    <w:rsid w:val="009A349E"/>
    <w:rsid w:val="009A67E1"/>
    <w:rsid w:val="009A7361"/>
    <w:rsid w:val="009B306F"/>
    <w:rsid w:val="009B31D7"/>
    <w:rsid w:val="009B6D7D"/>
    <w:rsid w:val="009C0B25"/>
    <w:rsid w:val="009C1A60"/>
    <w:rsid w:val="009C2AA7"/>
    <w:rsid w:val="009C40BA"/>
    <w:rsid w:val="009C44F0"/>
    <w:rsid w:val="009C46BE"/>
    <w:rsid w:val="009C58B0"/>
    <w:rsid w:val="009C63D4"/>
    <w:rsid w:val="009D0E42"/>
    <w:rsid w:val="009D10DA"/>
    <w:rsid w:val="009D2538"/>
    <w:rsid w:val="009D2653"/>
    <w:rsid w:val="009D2C4A"/>
    <w:rsid w:val="009D7D29"/>
    <w:rsid w:val="009E2F5E"/>
    <w:rsid w:val="009E4929"/>
    <w:rsid w:val="009F3108"/>
    <w:rsid w:val="009F42A9"/>
    <w:rsid w:val="009F6505"/>
    <w:rsid w:val="009F70D1"/>
    <w:rsid w:val="009F7E17"/>
    <w:rsid w:val="00A00E31"/>
    <w:rsid w:val="00A014FA"/>
    <w:rsid w:val="00A0165A"/>
    <w:rsid w:val="00A0475C"/>
    <w:rsid w:val="00A051A1"/>
    <w:rsid w:val="00A061EB"/>
    <w:rsid w:val="00A07271"/>
    <w:rsid w:val="00A07FA2"/>
    <w:rsid w:val="00A135F1"/>
    <w:rsid w:val="00A1440A"/>
    <w:rsid w:val="00A14C74"/>
    <w:rsid w:val="00A201A5"/>
    <w:rsid w:val="00A20A85"/>
    <w:rsid w:val="00A216CE"/>
    <w:rsid w:val="00A24A46"/>
    <w:rsid w:val="00A254D6"/>
    <w:rsid w:val="00A26B31"/>
    <w:rsid w:val="00A31333"/>
    <w:rsid w:val="00A32468"/>
    <w:rsid w:val="00A32D91"/>
    <w:rsid w:val="00A35C5C"/>
    <w:rsid w:val="00A3609B"/>
    <w:rsid w:val="00A360EE"/>
    <w:rsid w:val="00A36A44"/>
    <w:rsid w:val="00A36FD6"/>
    <w:rsid w:val="00A371A8"/>
    <w:rsid w:val="00A4721E"/>
    <w:rsid w:val="00A51A45"/>
    <w:rsid w:val="00A52F47"/>
    <w:rsid w:val="00A5394E"/>
    <w:rsid w:val="00A5459C"/>
    <w:rsid w:val="00A54FA0"/>
    <w:rsid w:val="00A563A0"/>
    <w:rsid w:val="00A563DB"/>
    <w:rsid w:val="00A5728F"/>
    <w:rsid w:val="00A57781"/>
    <w:rsid w:val="00A60026"/>
    <w:rsid w:val="00A6147B"/>
    <w:rsid w:val="00A6268B"/>
    <w:rsid w:val="00A642D5"/>
    <w:rsid w:val="00A6591A"/>
    <w:rsid w:val="00A666B8"/>
    <w:rsid w:val="00A67CCD"/>
    <w:rsid w:val="00A71514"/>
    <w:rsid w:val="00A71A53"/>
    <w:rsid w:val="00A71C3C"/>
    <w:rsid w:val="00A71F92"/>
    <w:rsid w:val="00A720EC"/>
    <w:rsid w:val="00A72CCD"/>
    <w:rsid w:val="00A7364A"/>
    <w:rsid w:val="00A73B0E"/>
    <w:rsid w:val="00A73C05"/>
    <w:rsid w:val="00A745FD"/>
    <w:rsid w:val="00A82441"/>
    <w:rsid w:val="00A837E5"/>
    <w:rsid w:val="00A850EE"/>
    <w:rsid w:val="00A85322"/>
    <w:rsid w:val="00A86EAF"/>
    <w:rsid w:val="00A92906"/>
    <w:rsid w:val="00A97377"/>
    <w:rsid w:val="00AA018C"/>
    <w:rsid w:val="00AA039A"/>
    <w:rsid w:val="00AA2A9B"/>
    <w:rsid w:val="00AA4FC0"/>
    <w:rsid w:val="00AA62BB"/>
    <w:rsid w:val="00AA7CD2"/>
    <w:rsid w:val="00AB1744"/>
    <w:rsid w:val="00AB180A"/>
    <w:rsid w:val="00AB2704"/>
    <w:rsid w:val="00AB30DA"/>
    <w:rsid w:val="00AB3713"/>
    <w:rsid w:val="00AB708A"/>
    <w:rsid w:val="00AC3EF8"/>
    <w:rsid w:val="00AC70F5"/>
    <w:rsid w:val="00AC7D6B"/>
    <w:rsid w:val="00AD1745"/>
    <w:rsid w:val="00AD2576"/>
    <w:rsid w:val="00AD2DC1"/>
    <w:rsid w:val="00AD391C"/>
    <w:rsid w:val="00AD5727"/>
    <w:rsid w:val="00AD7EB0"/>
    <w:rsid w:val="00AE17D9"/>
    <w:rsid w:val="00AE23C9"/>
    <w:rsid w:val="00AE26B4"/>
    <w:rsid w:val="00AE3782"/>
    <w:rsid w:val="00AE47D8"/>
    <w:rsid w:val="00AE62B2"/>
    <w:rsid w:val="00AE6569"/>
    <w:rsid w:val="00AE7122"/>
    <w:rsid w:val="00AF42E0"/>
    <w:rsid w:val="00AF48DE"/>
    <w:rsid w:val="00AF6E78"/>
    <w:rsid w:val="00AF7177"/>
    <w:rsid w:val="00B0251D"/>
    <w:rsid w:val="00B02D0B"/>
    <w:rsid w:val="00B03216"/>
    <w:rsid w:val="00B03D47"/>
    <w:rsid w:val="00B0420D"/>
    <w:rsid w:val="00B0495A"/>
    <w:rsid w:val="00B04EC5"/>
    <w:rsid w:val="00B05577"/>
    <w:rsid w:val="00B1144D"/>
    <w:rsid w:val="00B1225D"/>
    <w:rsid w:val="00B12979"/>
    <w:rsid w:val="00B137CD"/>
    <w:rsid w:val="00B1611E"/>
    <w:rsid w:val="00B20C1D"/>
    <w:rsid w:val="00B20ED6"/>
    <w:rsid w:val="00B21DD3"/>
    <w:rsid w:val="00B23240"/>
    <w:rsid w:val="00B23F1D"/>
    <w:rsid w:val="00B24AA4"/>
    <w:rsid w:val="00B25112"/>
    <w:rsid w:val="00B26624"/>
    <w:rsid w:val="00B268C8"/>
    <w:rsid w:val="00B30F38"/>
    <w:rsid w:val="00B31803"/>
    <w:rsid w:val="00B32791"/>
    <w:rsid w:val="00B3414F"/>
    <w:rsid w:val="00B367A1"/>
    <w:rsid w:val="00B403CD"/>
    <w:rsid w:val="00B41863"/>
    <w:rsid w:val="00B41D62"/>
    <w:rsid w:val="00B42619"/>
    <w:rsid w:val="00B44DEC"/>
    <w:rsid w:val="00B4592F"/>
    <w:rsid w:val="00B46F8D"/>
    <w:rsid w:val="00B50550"/>
    <w:rsid w:val="00B52762"/>
    <w:rsid w:val="00B5311A"/>
    <w:rsid w:val="00B532CF"/>
    <w:rsid w:val="00B546C9"/>
    <w:rsid w:val="00B54C2F"/>
    <w:rsid w:val="00B56345"/>
    <w:rsid w:val="00B56F1C"/>
    <w:rsid w:val="00B60F7F"/>
    <w:rsid w:val="00B619F0"/>
    <w:rsid w:val="00B61C2D"/>
    <w:rsid w:val="00B62D81"/>
    <w:rsid w:val="00B634EB"/>
    <w:rsid w:val="00B6379F"/>
    <w:rsid w:val="00B6666C"/>
    <w:rsid w:val="00B721E5"/>
    <w:rsid w:val="00B72D33"/>
    <w:rsid w:val="00B73734"/>
    <w:rsid w:val="00B75EB2"/>
    <w:rsid w:val="00B766FA"/>
    <w:rsid w:val="00B776C6"/>
    <w:rsid w:val="00B8459B"/>
    <w:rsid w:val="00B85280"/>
    <w:rsid w:val="00B879D1"/>
    <w:rsid w:val="00B9057B"/>
    <w:rsid w:val="00B923CE"/>
    <w:rsid w:val="00B9352D"/>
    <w:rsid w:val="00B94922"/>
    <w:rsid w:val="00B958C4"/>
    <w:rsid w:val="00B96FB3"/>
    <w:rsid w:val="00B976B7"/>
    <w:rsid w:val="00B977DE"/>
    <w:rsid w:val="00BA02B5"/>
    <w:rsid w:val="00BA15E3"/>
    <w:rsid w:val="00BA3962"/>
    <w:rsid w:val="00BA3B49"/>
    <w:rsid w:val="00BA4612"/>
    <w:rsid w:val="00BA4CAA"/>
    <w:rsid w:val="00BA5562"/>
    <w:rsid w:val="00BA787F"/>
    <w:rsid w:val="00BB0A7B"/>
    <w:rsid w:val="00BB1682"/>
    <w:rsid w:val="00BB55BD"/>
    <w:rsid w:val="00BB5D87"/>
    <w:rsid w:val="00BB7D09"/>
    <w:rsid w:val="00BC285F"/>
    <w:rsid w:val="00BC5C80"/>
    <w:rsid w:val="00BC607B"/>
    <w:rsid w:val="00BC6377"/>
    <w:rsid w:val="00BD2962"/>
    <w:rsid w:val="00BD410A"/>
    <w:rsid w:val="00BD5580"/>
    <w:rsid w:val="00BE0F70"/>
    <w:rsid w:val="00BE1E80"/>
    <w:rsid w:val="00BE4F72"/>
    <w:rsid w:val="00BE6B23"/>
    <w:rsid w:val="00BE75B6"/>
    <w:rsid w:val="00BE7CB0"/>
    <w:rsid w:val="00BE7FAF"/>
    <w:rsid w:val="00BF02E4"/>
    <w:rsid w:val="00BF04AF"/>
    <w:rsid w:val="00BF0C23"/>
    <w:rsid w:val="00BF10D5"/>
    <w:rsid w:val="00BF2017"/>
    <w:rsid w:val="00BF28B9"/>
    <w:rsid w:val="00BF3C6F"/>
    <w:rsid w:val="00BF56AA"/>
    <w:rsid w:val="00BF6186"/>
    <w:rsid w:val="00C0363C"/>
    <w:rsid w:val="00C03FFB"/>
    <w:rsid w:val="00C062CD"/>
    <w:rsid w:val="00C067D6"/>
    <w:rsid w:val="00C1084D"/>
    <w:rsid w:val="00C10A69"/>
    <w:rsid w:val="00C12EF0"/>
    <w:rsid w:val="00C16AD8"/>
    <w:rsid w:val="00C209E2"/>
    <w:rsid w:val="00C2123C"/>
    <w:rsid w:val="00C21ED5"/>
    <w:rsid w:val="00C22F7A"/>
    <w:rsid w:val="00C237DD"/>
    <w:rsid w:val="00C2385C"/>
    <w:rsid w:val="00C257CB"/>
    <w:rsid w:val="00C2699A"/>
    <w:rsid w:val="00C303B1"/>
    <w:rsid w:val="00C30CFF"/>
    <w:rsid w:val="00C310F0"/>
    <w:rsid w:val="00C31D92"/>
    <w:rsid w:val="00C34164"/>
    <w:rsid w:val="00C34987"/>
    <w:rsid w:val="00C351C3"/>
    <w:rsid w:val="00C35B8F"/>
    <w:rsid w:val="00C40DF5"/>
    <w:rsid w:val="00C4231F"/>
    <w:rsid w:val="00C424C4"/>
    <w:rsid w:val="00C42B9E"/>
    <w:rsid w:val="00C4391A"/>
    <w:rsid w:val="00C44098"/>
    <w:rsid w:val="00C44542"/>
    <w:rsid w:val="00C4535D"/>
    <w:rsid w:val="00C52626"/>
    <w:rsid w:val="00C547EB"/>
    <w:rsid w:val="00C5692D"/>
    <w:rsid w:val="00C57248"/>
    <w:rsid w:val="00C61B61"/>
    <w:rsid w:val="00C62688"/>
    <w:rsid w:val="00C63A7B"/>
    <w:rsid w:val="00C64D96"/>
    <w:rsid w:val="00C675EB"/>
    <w:rsid w:val="00C67691"/>
    <w:rsid w:val="00C701E2"/>
    <w:rsid w:val="00C71C87"/>
    <w:rsid w:val="00C72BB8"/>
    <w:rsid w:val="00C72BE4"/>
    <w:rsid w:val="00C740B5"/>
    <w:rsid w:val="00C74397"/>
    <w:rsid w:val="00C75B22"/>
    <w:rsid w:val="00C8020A"/>
    <w:rsid w:val="00C81A07"/>
    <w:rsid w:val="00C8243F"/>
    <w:rsid w:val="00C83BC9"/>
    <w:rsid w:val="00C9430D"/>
    <w:rsid w:val="00C94F1D"/>
    <w:rsid w:val="00C958BC"/>
    <w:rsid w:val="00CA113D"/>
    <w:rsid w:val="00CA13E5"/>
    <w:rsid w:val="00CA2018"/>
    <w:rsid w:val="00CA309A"/>
    <w:rsid w:val="00CA6DBA"/>
    <w:rsid w:val="00CB05E8"/>
    <w:rsid w:val="00CB06F2"/>
    <w:rsid w:val="00CB10F4"/>
    <w:rsid w:val="00CB1E52"/>
    <w:rsid w:val="00CB4D17"/>
    <w:rsid w:val="00CC2935"/>
    <w:rsid w:val="00CC4694"/>
    <w:rsid w:val="00CC7EDF"/>
    <w:rsid w:val="00CC7F03"/>
    <w:rsid w:val="00CD0F80"/>
    <w:rsid w:val="00CD136E"/>
    <w:rsid w:val="00CD40EA"/>
    <w:rsid w:val="00CD5522"/>
    <w:rsid w:val="00CD585D"/>
    <w:rsid w:val="00CD6472"/>
    <w:rsid w:val="00CE07C5"/>
    <w:rsid w:val="00CE1F1B"/>
    <w:rsid w:val="00CE41C6"/>
    <w:rsid w:val="00CE56C5"/>
    <w:rsid w:val="00CE7801"/>
    <w:rsid w:val="00CF09B8"/>
    <w:rsid w:val="00CF1FCF"/>
    <w:rsid w:val="00CF44C0"/>
    <w:rsid w:val="00CF64D1"/>
    <w:rsid w:val="00CF711D"/>
    <w:rsid w:val="00CF7EB0"/>
    <w:rsid w:val="00D00DDA"/>
    <w:rsid w:val="00D0126E"/>
    <w:rsid w:val="00D03DC4"/>
    <w:rsid w:val="00D0526E"/>
    <w:rsid w:val="00D1501D"/>
    <w:rsid w:val="00D165E3"/>
    <w:rsid w:val="00D16E80"/>
    <w:rsid w:val="00D200D0"/>
    <w:rsid w:val="00D201F7"/>
    <w:rsid w:val="00D20B4F"/>
    <w:rsid w:val="00D20E6F"/>
    <w:rsid w:val="00D30469"/>
    <w:rsid w:val="00D31ABE"/>
    <w:rsid w:val="00D344B0"/>
    <w:rsid w:val="00D358E7"/>
    <w:rsid w:val="00D41BA3"/>
    <w:rsid w:val="00D42ACC"/>
    <w:rsid w:val="00D43106"/>
    <w:rsid w:val="00D43319"/>
    <w:rsid w:val="00D43EBF"/>
    <w:rsid w:val="00D43EC0"/>
    <w:rsid w:val="00D44B31"/>
    <w:rsid w:val="00D4624F"/>
    <w:rsid w:val="00D4793C"/>
    <w:rsid w:val="00D50674"/>
    <w:rsid w:val="00D507E2"/>
    <w:rsid w:val="00D531C6"/>
    <w:rsid w:val="00D53A93"/>
    <w:rsid w:val="00D55CB3"/>
    <w:rsid w:val="00D572CB"/>
    <w:rsid w:val="00D576E6"/>
    <w:rsid w:val="00D612A7"/>
    <w:rsid w:val="00D626FE"/>
    <w:rsid w:val="00D62BB9"/>
    <w:rsid w:val="00D641E2"/>
    <w:rsid w:val="00D641F2"/>
    <w:rsid w:val="00D65F17"/>
    <w:rsid w:val="00D67073"/>
    <w:rsid w:val="00D71CA0"/>
    <w:rsid w:val="00D71E48"/>
    <w:rsid w:val="00D71F0B"/>
    <w:rsid w:val="00D72164"/>
    <w:rsid w:val="00D72F00"/>
    <w:rsid w:val="00D740CC"/>
    <w:rsid w:val="00D83533"/>
    <w:rsid w:val="00D85D5E"/>
    <w:rsid w:val="00D87851"/>
    <w:rsid w:val="00D87A3C"/>
    <w:rsid w:val="00D936C1"/>
    <w:rsid w:val="00D96EDD"/>
    <w:rsid w:val="00D97D26"/>
    <w:rsid w:val="00DA0818"/>
    <w:rsid w:val="00DA28FD"/>
    <w:rsid w:val="00DA3E67"/>
    <w:rsid w:val="00DA4055"/>
    <w:rsid w:val="00DA55DB"/>
    <w:rsid w:val="00DA6E46"/>
    <w:rsid w:val="00DB3079"/>
    <w:rsid w:val="00DB3C00"/>
    <w:rsid w:val="00DB5657"/>
    <w:rsid w:val="00DC1F2A"/>
    <w:rsid w:val="00DC4E4A"/>
    <w:rsid w:val="00DC5666"/>
    <w:rsid w:val="00DC6217"/>
    <w:rsid w:val="00DD15EC"/>
    <w:rsid w:val="00DD3948"/>
    <w:rsid w:val="00DD4593"/>
    <w:rsid w:val="00DE1EAC"/>
    <w:rsid w:val="00DE24A2"/>
    <w:rsid w:val="00DF2E1D"/>
    <w:rsid w:val="00DF4304"/>
    <w:rsid w:val="00DF4916"/>
    <w:rsid w:val="00DF7619"/>
    <w:rsid w:val="00DF7665"/>
    <w:rsid w:val="00E0056E"/>
    <w:rsid w:val="00E01345"/>
    <w:rsid w:val="00E04120"/>
    <w:rsid w:val="00E0415F"/>
    <w:rsid w:val="00E05D00"/>
    <w:rsid w:val="00E10261"/>
    <w:rsid w:val="00E12AEA"/>
    <w:rsid w:val="00E171F2"/>
    <w:rsid w:val="00E172B8"/>
    <w:rsid w:val="00E2037E"/>
    <w:rsid w:val="00E234F6"/>
    <w:rsid w:val="00E24148"/>
    <w:rsid w:val="00E24AC4"/>
    <w:rsid w:val="00E265C3"/>
    <w:rsid w:val="00E2745A"/>
    <w:rsid w:val="00E3222D"/>
    <w:rsid w:val="00E3261C"/>
    <w:rsid w:val="00E32A43"/>
    <w:rsid w:val="00E32A82"/>
    <w:rsid w:val="00E333E3"/>
    <w:rsid w:val="00E5054E"/>
    <w:rsid w:val="00E51E36"/>
    <w:rsid w:val="00E52E22"/>
    <w:rsid w:val="00E536A8"/>
    <w:rsid w:val="00E559C1"/>
    <w:rsid w:val="00E572A9"/>
    <w:rsid w:val="00E57AD3"/>
    <w:rsid w:val="00E618C9"/>
    <w:rsid w:val="00E61E68"/>
    <w:rsid w:val="00E654FA"/>
    <w:rsid w:val="00E67043"/>
    <w:rsid w:val="00E67BC8"/>
    <w:rsid w:val="00E70678"/>
    <w:rsid w:val="00E71051"/>
    <w:rsid w:val="00E720CD"/>
    <w:rsid w:val="00E72D03"/>
    <w:rsid w:val="00E77600"/>
    <w:rsid w:val="00E7781B"/>
    <w:rsid w:val="00E8188E"/>
    <w:rsid w:val="00E84BC1"/>
    <w:rsid w:val="00E86E84"/>
    <w:rsid w:val="00E91FDA"/>
    <w:rsid w:val="00E923D9"/>
    <w:rsid w:val="00E93346"/>
    <w:rsid w:val="00E94973"/>
    <w:rsid w:val="00E94B4B"/>
    <w:rsid w:val="00E96972"/>
    <w:rsid w:val="00E97D96"/>
    <w:rsid w:val="00EA0DF4"/>
    <w:rsid w:val="00EA18ED"/>
    <w:rsid w:val="00EA20B8"/>
    <w:rsid w:val="00EA24EE"/>
    <w:rsid w:val="00EA298A"/>
    <w:rsid w:val="00EA5717"/>
    <w:rsid w:val="00EA6B5F"/>
    <w:rsid w:val="00EA788F"/>
    <w:rsid w:val="00EB6898"/>
    <w:rsid w:val="00EC09E4"/>
    <w:rsid w:val="00EC2117"/>
    <w:rsid w:val="00EC2748"/>
    <w:rsid w:val="00EC2B08"/>
    <w:rsid w:val="00EC5F39"/>
    <w:rsid w:val="00EC6E25"/>
    <w:rsid w:val="00EC78A1"/>
    <w:rsid w:val="00ED11B5"/>
    <w:rsid w:val="00ED32C9"/>
    <w:rsid w:val="00ED3745"/>
    <w:rsid w:val="00ED40C0"/>
    <w:rsid w:val="00ED4104"/>
    <w:rsid w:val="00ED4398"/>
    <w:rsid w:val="00ED52F1"/>
    <w:rsid w:val="00ED76DA"/>
    <w:rsid w:val="00EE2624"/>
    <w:rsid w:val="00EE303A"/>
    <w:rsid w:val="00EE54DF"/>
    <w:rsid w:val="00EE6D6A"/>
    <w:rsid w:val="00EE75B3"/>
    <w:rsid w:val="00EE78ED"/>
    <w:rsid w:val="00EF1F2F"/>
    <w:rsid w:val="00EF2B5D"/>
    <w:rsid w:val="00EF6524"/>
    <w:rsid w:val="00F034B2"/>
    <w:rsid w:val="00F04C33"/>
    <w:rsid w:val="00F04C47"/>
    <w:rsid w:val="00F056BA"/>
    <w:rsid w:val="00F065E5"/>
    <w:rsid w:val="00F06AF5"/>
    <w:rsid w:val="00F133DC"/>
    <w:rsid w:val="00F1517E"/>
    <w:rsid w:val="00F16154"/>
    <w:rsid w:val="00F1716F"/>
    <w:rsid w:val="00F176BE"/>
    <w:rsid w:val="00F25134"/>
    <w:rsid w:val="00F25867"/>
    <w:rsid w:val="00F2777D"/>
    <w:rsid w:val="00F27E61"/>
    <w:rsid w:val="00F30838"/>
    <w:rsid w:val="00F31073"/>
    <w:rsid w:val="00F31ADD"/>
    <w:rsid w:val="00F321E3"/>
    <w:rsid w:val="00F35B52"/>
    <w:rsid w:val="00F36420"/>
    <w:rsid w:val="00F410CE"/>
    <w:rsid w:val="00F44297"/>
    <w:rsid w:val="00F44B9D"/>
    <w:rsid w:val="00F44BAF"/>
    <w:rsid w:val="00F46007"/>
    <w:rsid w:val="00F47BA0"/>
    <w:rsid w:val="00F47BFE"/>
    <w:rsid w:val="00F5238B"/>
    <w:rsid w:val="00F54D81"/>
    <w:rsid w:val="00F57F96"/>
    <w:rsid w:val="00F66915"/>
    <w:rsid w:val="00F70832"/>
    <w:rsid w:val="00F70A7D"/>
    <w:rsid w:val="00F71795"/>
    <w:rsid w:val="00F738B6"/>
    <w:rsid w:val="00F73E2A"/>
    <w:rsid w:val="00F74ED1"/>
    <w:rsid w:val="00F75911"/>
    <w:rsid w:val="00F80C20"/>
    <w:rsid w:val="00F80CA5"/>
    <w:rsid w:val="00F80FC9"/>
    <w:rsid w:val="00F81BB2"/>
    <w:rsid w:val="00F905C5"/>
    <w:rsid w:val="00F938F9"/>
    <w:rsid w:val="00F9496B"/>
    <w:rsid w:val="00F94CED"/>
    <w:rsid w:val="00F95972"/>
    <w:rsid w:val="00F95A02"/>
    <w:rsid w:val="00FA0946"/>
    <w:rsid w:val="00FA1E0A"/>
    <w:rsid w:val="00FA5A2A"/>
    <w:rsid w:val="00FA6953"/>
    <w:rsid w:val="00FA6DB6"/>
    <w:rsid w:val="00FA7F6D"/>
    <w:rsid w:val="00FB0856"/>
    <w:rsid w:val="00FC03F5"/>
    <w:rsid w:val="00FC1E09"/>
    <w:rsid w:val="00FC3713"/>
    <w:rsid w:val="00FC38C8"/>
    <w:rsid w:val="00FC4C01"/>
    <w:rsid w:val="00FC6BB0"/>
    <w:rsid w:val="00FC6E00"/>
    <w:rsid w:val="00FC7ED3"/>
    <w:rsid w:val="00FD0ACC"/>
    <w:rsid w:val="00FD2EF4"/>
    <w:rsid w:val="00FD539C"/>
    <w:rsid w:val="00FD6424"/>
    <w:rsid w:val="00FE225E"/>
    <w:rsid w:val="00FE3BF2"/>
    <w:rsid w:val="00FE5B27"/>
    <w:rsid w:val="00FE7E03"/>
    <w:rsid w:val="00FF64D8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7B4CA2"/>
  <w15:docId w15:val="{B497D015-206D-4104-BC85-406A78B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BBB"/>
    <w:rPr>
      <w:rFonts w:ascii="Verdana" w:hAnsi="Verdana"/>
      <w:sz w:val="18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rsid w:val="007109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9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9C44F0"/>
    <w:pPr>
      <w:numPr>
        <w:numId w:val="9"/>
      </w:numPr>
      <w:spacing w:after="240"/>
    </w:pPr>
  </w:style>
  <w:style w:type="paragraph" w:customStyle="1" w:styleId="aDefinition">
    <w:name w:val="(a) Definition"/>
    <w:basedOn w:val="Body"/>
    <w:qFormat/>
    <w:rsid w:val="00F44B9D"/>
    <w:pPr>
      <w:numPr>
        <w:ilvl w:val="1"/>
      </w:numPr>
    </w:pPr>
  </w:style>
  <w:style w:type="paragraph" w:customStyle="1" w:styleId="iDefinition">
    <w:name w:val="(i) Definition"/>
    <w:basedOn w:val="Body"/>
    <w:qFormat/>
    <w:rsid w:val="005D221E"/>
    <w:pPr>
      <w:numPr>
        <w:ilvl w:val="2"/>
      </w:numPr>
      <w:tabs>
        <w:tab w:val="clear" w:pos="1843"/>
      </w:tabs>
    </w:pPr>
  </w:style>
  <w:style w:type="paragraph" w:customStyle="1" w:styleId="Body1">
    <w:name w:val="Body 1"/>
    <w:basedOn w:val="Body"/>
    <w:qFormat/>
    <w:rsid w:val="005D221E"/>
    <w:pPr>
      <w:ind w:left="851"/>
    </w:pPr>
  </w:style>
  <w:style w:type="paragraph" w:customStyle="1" w:styleId="Background">
    <w:name w:val="Background"/>
    <w:basedOn w:val="Body1"/>
    <w:qFormat/>
    <w:rsid w:val="005D221E"/>
    <w:pPr>
      <w:numPr>
        <w:numId w:val="1"/>
      </w:numPr>
    </w:pPr>
  </w:style>
  <w:style w:type="paragraph" w:customStyle="1" w:styleId="Body2">
    <w:name w:val="Body 2"/>
    <w:basedOn w:val="Body1"/>
    <w:qFormat/>
    <w:rsid w:val="005D221E"/>
  </w:style>
  <w:style w:type="paragraph" w:customStyle="1" w:styleId="Body3">
    <w:name w:val="Body 3"/>
    <w:basedOn w:val="Body2"/>
    <w:qFormat/>
    <w:rsid w:val="005D221E"/>
    <w:pPr>
      <w:ind w:left="1843"/>
    </w:pPr>
  </w:style>
  <w:style w:type="paragraph" w:customStyle="1" w:styleId="Body4">
    <w:name w:val="Body 4"/>
    <w:basedOn w:val="Body3"/>
    <w:qFormat/>
    <w:rsid w:val="005D221E"/>
    <w:pPr>
      <w:ind w:left="3119"/>
    </w:pPr>
  </w:style>
  <w:style w:type="paragraph" w:customStyle="1" w:styleId="Body5">
    <w:name w:val="Body 5"/>
    <w:basedOn w:val="Body3"/>
    <w:qFormat/>
    <w:rsid w:val="005D221E"/>
    <w:pPr>
      <w:ind w:left="3119"/>
    </w:pPr>
  </w:style>
  <w:style w:type="paragraph" w:customStyle="1" w:styleId="Bullet1">
    <w:name w:val="Bullet 1"/>
    <w:basedOn w:val="Body1"/>
    <w:qFormat/>
    <w:rsid w:val="005D221E"/>
    <w:pPr>
      <w:numPr>
        <w:numId w:val="2"/>
      </w:numPr>
    </w:pPr>
  </w:style>
  <w:style w:type="paragraph" w:customStyle="1" w:styleId="Bullet2">
    <w:name w:val="Bullet 2"/>
    <w:basedOn w:val="Body2"/>
    <w:qFormat/>
    <w:rsid w:val="005D221E"/>
    <w:pPr>
      <w:numPr>
        <w:ilvl w:val="1"/>
        <w:numId w:val="2"/>
      </w:numPr>
    </w:pPr>
  </w:style>
  <w:style w:type="paragraph" w:customStyle="1" w:styleId="Bullet3">
    <w:name w:val="Bullet 3"/>
    <w:basedOn w:val="Body3"/>
    <w:qFormat/>
    <w:rsid w:val="005D221E"/>
    <w:pPr>
      <w:numPr>
        <w:ilvl w:val="2"/>
        <w:numId w:val="2"/>
      </w:numPr>
    </w:pPr>
  </w:style>
  <w:style w:type="character" w:customStyle="1" w:styleId="CrossReference">
    <w:name w:val="Cross Reference"/>
    <w:basedOn w:val="DefaultParagraphFont"/>
    <w:qFormat/>
    <w:rsid w:val="005D221E"/>
    <w:rPr>
      <w:b/>
    </w:rPr>
  </w:style>
  <w:style w:type="paragraph" w:styleId="Footer">
    <w:name w:val="footer"/>
    <w:basedOn w:val="Normal"/>
    <w:semiHidden/>
    <w:rsid w:val="005D221E"/>
    <w:pPr>
      <w:tabs>
        <w:tab w:val="center" w:pos="4536"/>
      </w:tabs>
    </w:pPr>
    <w:rPr>
      <w:noProof/>
      <w:sz w:val="16"/>
    </w:rPr>
  </w:style>
  <w:style w:type="character" w:styleId="FootnoteReference">
    <w:name w:val="footnote reference"/>
    <w:basedOn w:val="DefaultParagraphFont"/>
    <w:semiHidden/>
    <w:rsid w:val="005D221E"/>
    <w:rPr>
      <w:rFonts w:ascii="Tahoma" w:hAnsi="Tahoma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5D221E"/>
    <w:pPr>
      <w:tabs>
        <w:tab w:val="left" w:pos="851"/>
      </w:tabs>
      <w:spacing w:after="60"/>
      <w:ind w:left="851" w:hanging="851"/>
    </w:pPr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5D221E"/>
    <w:pPr>
      <w:tabs>
        <w:tab w:val="center" w:pos="4536"/>
        <w:tab w:val="right" w:pos="9072"/>
      </w:tabs>
    </w:pPr>
    <w:rPr>
      <w:noProof/>
      <w:sz w:val="16"/>
    </w:rPr>
  </w:style>
  <w:style w:type="paragraph" w:customStyle="1" w:styleId="Level1">
    <w:name w:val="Level 1"/>
    <w:basedOn w:val="Body1"/>
    <w:qFormat/>
    <w:rsid w:val="005D221E"/>
    <w:pPr>
      <w:numPr>
        <w:numId w:val="3"/>
      </w:numPr>
      <w:outlineLvl w:val="0"/>
    </w:pPr>
  </w:style>
  <w:style w:type="character" w:customStyle="1" w:styleId="Level1asHeadingtext">
    <w:name w:val="Level 1 as Heading (text)"/>
    <w:basedOn w:val="DefaultParagraphFont"/>
    <w:rsid w:val="005D221E"/>
    <w:rPr>
      <w:b/>
    </w:rPr>
  </w:style>
  <w:style w:type="paragraph" w:customStyle="1" w:styleId="Level2">
    <w:name w:val="Level 2"/>
    <w:basedOn w:val="Body2"/>
    <w:qFormat/>
    <w:rsid w:val="005D221E"/>
    <w:pPr>
      <w:numPr>
        <w:ilvl w:val="1"/>
        <w:numId w:val="3"/>
      </w:numPr>
      <w:outlineLvl w:val="1"/>
    </w:pPr>
  </w:style>
  <w:style w:type="character" w:customStyle="1" w:styleId="Level2asHeadingtext">
    <w:name w:val="Level 2 as Heading (text)"/>
    <w:basedOn w:val="DefaultParagraphFont"/>
    <w:rsid w:val="005D221E"/>
    <w:rPr>
      <w:b/>
    </w:rPr>
  </w:style>
  <w:style w:type="paragraph" w:customStyle="1" w:styleId="Level3">
    <w:name w:val="Level 3"/>
    <w:basedOn w:val="Body3"/>
    <w:qFormat/>
    <w:rsid w:val="005D221E"/>
    <w:pPr>
      <w:numPr>
        <w:ilvl w:val="2"/>
        <w:numId w:val="3"/>
      </w:numPr>
      <w:outlineLvl w:val="2"/>
    </w:pPr>
  </w:style>
  <w:style w:type="character" w:customStyle="1" w:styleId="Level3asHeadingtext">
    <w:name w:val="Level 3 as Heading (text)"/>
    <w:basedOn w:val="DefaultParagraphFont"/>
    <w:rsid w:val="005D221E"/>
    <w:rPr>
      <w:b/>
    </w:rPr>
  </w:style>
  <w:style w:type="paragraph" w:customStyle="1" w:styleId="Level4">
    <w:name w:val="Level 4"/>
    <w:basedOn w:val="Body4"/>
    <w:qFormat/>
    <w:rsid w:val="005D221E"/>
    <w:pPr>
      <w:numPr>
        <w:ilvl w:val="3"/>
        <w:numId w:val="3"/>
      </w:numPr>
      <w:outlineLvl w:val="3"/>
    </w:pPr>
  </w:style>
  <w:style w:type="paragraph" w:customStyle="1" w:styleId="Level5">
    <w:name w:val="Level 5"/>
    <w:basedOn w:val="Body5"/>
    <w:qFormat/>
    <w:rsid w:val="005D221E"/>
    <w:pPr>
      <w:numPr>
        <w:ilvl w:val="4"/>
        <w:numId w:val="3"/>
      </w:numPr>
      <w:outlineLvl w:val="4"/>
    </w:pPr>
  </w:style>
  <w:style w:type="character" w:styleId="PageNumber">
    <w:name w:val="page number"/>
    <w:basedOn w:val="DefaultParagraphFont"/>
    <w:semiHidden/>
    <w:rsid w:val="005D221E"/>
    <w:rPr>
      <w:sz w:val="16"/>
    </w:rPr>
  </w:style>
  <w:style w:type="paragraph" w:customStyle="1" w:styleId="Parties">
    <w:name w:val="Parties"/>
    <w:basedOn w:val="Body1"/>
    <w:qFormat/>
    <w:rsid w:val="005D221E"/>
    <w:pPr>
      <w:numPr>
        <w:numId w:val="4"/>
      </w:numPr>
    </w:pPr>
  </w:style>
  <w:style w:type="paragraph" w:customStyle="1" w:styleId="Rule1">
    <w:name w:val="Rule 1"/>
    <w:basedOn w:val="Body"/>
    <w:semiHidden/>
    <w:rsid w:val="005D221E"/>
    <w:pPr>
      <w:keepNext/>
      <w:numPr>
        <w:numId w:val="5"/>
      </w:numPr>
    </w:pPr>
    <w:rPr>
      <w:b/>
    </w:rPr>
  </w:style>
  <w:style w:type="paragraph" w:customStyle="1" w:styleId="Rule2">
    <w:name w:val="Rule 2"/>
    <w:basedOn w:val="Body2"/>
    <w:semiHidden/>
    <w:rsid w:val="005D221E"/>
    <w:pPr>
      <w:numPr>
        <w:ilvl w:val="1"/>
        <w:numId w:val="5"/>
      </w:numPr>
    </w:pPr>
  </w:style>
  <w:style w:type="paragraph" w:customStyle="1" w:styleId="Rule3">
    <w:name w:val="Rule 3"/>
    <w:basedOn w:val="Body3"/>
    <w:semiHidden/>
    <w:rsid w:val="005D221E"/>
    <w:pPr>
      <w:numPr>
        <w:ilvl w:val="2"/>
        <w:numId w:val="5"/>
      </w:numPr>
    </w:pPr>
  </w:style>
  <w:style w:type="paragraph" w:customStyle="1" w:styleId="Rule4">
    <w:name w:val="Rule 4"/>
    <w:basedOn w:val="Body4"/>
    <w:semiHidden/>
    <w:rsid w:val="005D221E"/>
    <w:pPr>
      <w:numPr>
        <w:ilvl w:val="3"/>
        <w:numId w:val="5"/>
      </w:numPr>
    </w:pPr>
  </w:style>
  <w:style w:type="paragraph" w:customStyle="1" w:styleId="Rule5">
    <w:name w:val="Rule 5"/>
    <w:basedOn w:val="Body5"/>
    <w:semiHidden/>
    <w:rsid w:val="005D221E"/>
    <w:pPr>
      <w:numPr>
        <w:ilvl w:val="4"/>
        <w:numId w:val="5"/>
      </w:numPr>
    </w:pPr>
  </w:style>
  <w:style w:type="paragraph" w:customStyle="1" w:styleId="Schedule">
    <w:name w:val="Schedule"/>
    <w:basedOn w:val="Normal"/>
    <w:semiHidden/>
    <w:rsid w:val="005D221E"/>
    <w:pPr>
      <w:keepNext/>
      <w:numPr>
        <w:numId w:val="6"/>
      </w:numPr>
      <w:spacing w:after="240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qFormat/>
    <w:rsid w:val="005D221E"/>
    <w:pPr>
      <w:keepNext/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qFormat/>
    <w:rsid w:val="00F44B9D"/>
    <w:pPr>
      <w:numPr>
        <w:numId w:val="8"/>
      </w:numPr>
    </w:pPr>
  </w:style>
  <w:style w:type="paragraph" w:customStyle="1" w:styleId="Sideheading">
    <w:name w:val="Sideheading"/>
    <w:basedOn w:val="Body"/>
    <w:qFormat/>
    <w:rsid w:val="005D221E"/>
    <w:rPr>
      <w:b/>
      <w:caps/>
    </w:rPr>
  </w:style>
  <w:style w:type="paragraph" w:customStyle="1" w:styleId="iBankingDefinition">
    <w:name w:val="(i) Banking Definition"/>
    <w:basedOn w:val="aBankingDefinition"/>
    <w:qFormat/>
    <w:rsid w:val="000D0EB3"/>
    <w:pPr>
      <w:numPr>
        <w:ilvl w:val="1"/>
      </w:numPr>
    </w:pPr>
  </w:style>
  <w:style w:type="paragraph" w:styleId="TOC1">
    <w:name w:val="toc 1"/>
    <w:basedOn w:val="Body"/>
    <w:next w:val="Normal"/>
    <w:semiHidden/>
    <w:rsid w:val="005D221E"/>
    <w:pPr>
      <w:tabs>
        <w:tab w:val="right" w:leader="dot" w:pos="9072"/>
      </w:tabs>
      <w:spacing w:after="60"/>
      <w:ind w:left="851" w:right="851" w:hanging="851"/>
    </w:pPr>
    <w:rPr>
      <w:caps/>
      <w:noProof/>
    </w:rPr>
  </w:style>
  <w:style w:type="paragraph" w:styleId="TOC2">
    <w:name w:val="toc 2"/>
    <w:basedOn w:val="Body"/>
    <w:next w:val="Normal"/>
    <w:semiHidden/>
    <w:rsid w:val="005D221E"/>
    <w:pPr>
      <w:tabs>
        <w:tab w:val="left" w:pos="1680"/>
        <w:tab w:val="right" w:leader="dot" w:pos="9072"/>
      </w:tabs>
      <w:spacing w:after="60"/>
      <w:ind w:left="1680" w:right="851" w:hanging="829"/>
    </w:pPr>
    <w:rPr>
      <w:noProof/>
    </w:rPr>
  </w:style>
  <w:style w:type="paragraph" w:styleId="TOC3">
    <w:name w:val="toc 3"/>
    <w:basedOn w:val="Body"/>
    <w:next w:val="Normal"/>
    <w:semiHidden/>
    <w:rsid w:val="005D221E"/>
    <w:pPr>
      <w:tabs>
        <w:tab w:val="right" w:leader="dot" w:pos="9072"/>
      </w:tabs>
      <w:spacing w:after="60"/>
      <w:ind w:left="851" w:right="851" w:hanging="851"/>
    </w:pPr>
    <w:rPr>
      <w:noProof/>
    </w:rPr>
  </w:style>
  <w:style w:type="paragraph" w:styleId="TOC4">
    <w:name w:val="toc 4"/>
    <w:basedOn w:val="Body"/>
    <w:next w:val="Normal"/>
    <w:semiHidden/>
    <w:rsid w:val="005D221E"/>
    <w:pPr>
      <w:keepNext/>
      <w:spacing w:after="60"/>
      <w:ind w:right="851"/>
    </w:pPr>
    <w:rPr>
      <w:b/>
      <w:noProof/>
    </w:rPr>
  </w:style>
  <w:style w:type="paragraph" w:styleId="TOC5">
    <w:name w:val="toc 5"/>
    <w:basedOn w:val="TOC1"/>
    <w:next w:val="Normal"/>
    <w:semiHidden/>
    <w:rsid w:val="0079192D"/>
    <w:pPr>
      <w:ind w:firstLine="0"/>
    </w:pPr>
    <w:rPr>
      <w:caps w:val="0"/>
    </w:rPr>
  </w:style>
  <w:style w:type="paragraph" w:styleId="TOC6">
    <w:name w:val="toc 6"/>
    <w:basedOn w:val="Normal"/>
    <w:next w:val="Normal"/>
    <w:semiHidden/>
    <w:rsid w:val="005D221E"/>
    <w:pPr>
      <w:tabs>
        <w:tab w:val="right" w:leader="dot" w:pos="9072"/>
      </w:tabs>
      <w:ind w:left="2835" w:right="851" w:hanging="1134"/>
    </w:pPr>
    <w:rPr>
      <w:noProof/>
    </w:rPr>
  </w:style>
  <w:style w:type="paragraph" w:customStyle="1" w:styleId="FootnoteTextContinuation">
    <w:name w:val="Footnote Text Continuation"/>
    <w:basedOn w:val="FootnoteText"/>
    <w:rsid w:val="00A86EAF"/>
    <w:pPr>
      <w:ind w:firstLine="0"/>
    </w:pPr>
  </w:style>
  <w:style w:type="paragraph" w:customStyle="1" w:styleId="Part">
    <w:name w:val="Part"/>
    <w:basedOn w:val="Body"/>
    <w:qFormat/>
    <w:rsid w:val="003000F0"/>
    <w:pPr>
      <w:numPr>
        <w:numId w:val="7"/>
      </w:numPr>
      <w:spacing w:line="312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4D78C3"/>
    <w:rPr>
      <w:rFonts w:ascii="Verdana" w:hAnsi="Verdana"/>
      <w:noProof/>
      <w:sz w:val="16"/>
      <w:lang w:eastAsia="en-GB"/>
    </w:rPr>
  </w:style>
  <w:style w:type="table" w:styleId="TableGrid">
    <w:name w:val="Table Grid"/>
    <w:basedOn w:val="TableNormal"/>
    <w:uiPriority w:val="59"/>
    <w:rsid w:val="004D7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BBB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BBB"/>
    <w:rPr>
      <w:rFonts w:ascii="Segoe UI" w:hAnsi="Segoe UI" w:cs="Segoe UI"/>
      <w:sz w:val="18"/>
      <w:szCs w:val="18"/>
      <w:lang w:eastAsia="en-GB"/>
    </w:rPr>
  </w:style>
  <w:style w:type="paragraph" w:customStyle="1" w:styleId="ExtraInfo">
    <w:name w:val="ExtraInfo"/>
    <w:basedOn w:val="Normal"/>
    <w:rsid w:val="00470BBB"/>
    <w:pPr>
      <w:framePr w:w="2206" w:h="919" w:hSpace="181" w:wrap="around" w:vAnchor="page" w:hAnchor="page" w:x="9385" w:y="211"/>
      <w:shd w:val="clear" w:color="auto" w:fill="FFFFFF"/>
    </w:pPr>
    <w:rPr>
      <w:sz w:val="14"/>
      <w:szCs w:val="14"/>
    </w:rPr>
  </w:style>
  <w:style w:type="paragraph" w:customStyle="1" w:styleId="Default">
    <w:name w:val="Default"/>
    <w:rsid w:val="00EC78A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1D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69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552B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AA4F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FC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FC0"/>
    <w:rPr>
      <w:rFonts w:ascii="Verdana" w:hAnsi="Verdana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F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FC0"/>
    <w:rPr>
      <w:rFonts w:ascii="Verdana" w:hAnsi="Verdana"/>
      <w:b/>
      <w:bCs/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B85280"/>
    <w:rPr>
      <w:rFonts w:ascii="Tahoma" w:hAnsi="Tahoma"/>
      <w:sz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09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F283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9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14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par.kaljurand@eversheds-sutherland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spar.kaljurand@eversheds-sutherland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par.kaljurand@eversheds-sutherland.e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di\AppData\Local\Microsoft\Windows\Temporary%20Internet%20Files\Content.Outlook\O2QWCACM\Eston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B5E8-D663-46BA-BC2C-1DFF59AA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Estonia.dotx</Template>
  <TotalTime>53</TotalTime>
  <Pages>2</Pages>
  <Words>285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Style</vt:lpstr>
    </vt:vector>
  </TitlesOfParts>
  <Company>Eversheds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Style</dc:title>
  <dc:subject/>
  <dc:creator>Heidi Usai</dc:creator>
  <cp:keywords/>
  <cp:lastModifiedBy>Eversheds Sutherland</cp:lastModifiedBy>
  <cp:revision>52</cp:revision>
  <cp:lastPrinted>2018-01-26T07:36:00Z</cp:lastPrinted>
  <dcterms:created xsi:type="dcterms:W3CDTF">2024-02-27T08:35:00Z</dcterms:created>
  <dcterms:modified xsi:type="dcterms:W3CDTF">2024-02-29T15:56:00Z</dcterms:modified>
</cp:coreProperties>
</file>